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6480"/>
        <w:gridCol w:w="7040"/>
      </w:tblGrid>
      <w:tr w:rsidR="00BE608D" w14:paraId="13D1068F" w14:textId="77777777" w:rsidTr="00BE608D">
        <w:trPr>
          <w:trHeight w:hRule="exact" w:val="1212"/>
        </w:trPr>
        <w:tc>
          <w:tcPr>
            <w:tcW w:w="4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D9B7DD" w14:textId="77777777" w:rsidR="00BE608D" w:rsidRPr="00BE608D" w:rsidRDefault="002F1857" w:rsidP="00BE608D">
            <w:pPr>
              <w:ind w:right="-1898"/>
            </w:pPr>
            <w:r w:rsidRPr="00BE608D">
              <w:rPr>
                <w:rFonts w:eastAsia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anchor distT="0" distB="0" distL="114300" distR="114300" simplePos="0" relativeHeight="251659264" behindDoc="0" locked="0" layoutInCell="1" allowOverlap="1" wp14:anchorId="53CFBB10" wp14:editId="634838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42160" cy="690880"/>
                  <wp:effectExtent l="0" t="0" r="0" b="0"/>
                  <wp:wrapThrough wrapText="bothSides">
                    <wp:wrapPolygon edited="0">
                      <wp:start x="0" y="0"/>
                      <wp:lineTo x="0" y="20846"/>
                      <wp:lineTo x="21358" y="20846"/>
                      <wp:lineTo x="21358" y="0"/>
                      <wp:lineTo x="0" y="0"/>
                    </wp:wrapPolygon>
                  </wp:wrapThrough>
                  <wp:docPr id="1" name="Picture 1" descr="C:\Users\FRANH\Documents\NARFE TF SECY FILES\REBRANDING NARFE - NEW\NARFE-Federation-TX-low-res-smal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FRANH\Documents\NARFE TF SECY FILES\REBRANDING NARFE - NEW\NARFE-Federation-TX-low-res-small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6F4DA8" w14:textId="58D8E48E" w:rsidR="00BE608D" w:rsidRPr="007A77AA" w:rsidRDefault="00BE608D" w:rsidP="007A77AA">
            <w:pPr>
              <w:ind w:right="-360"/>
              <w:rPr>
                <w:rFonts w:ascii="Arial" w:hAnsi="Arial" w:cs="Arial"/>
                <w:b/>
                <w:sz w:val="24"/>
                <w:szCs w:val="24"/>
              </w:rPr>
            </w:pPr>
            <w:r w:rsidRPr="007A77AA">
              <w:rPr>
                <w:rFonts w:ascii="Arial" w:hAnsi="Arial" w:cs="Arial"/>
                <w:b/>
                <w:sz w:val="24"/>
                <w:szCs w:val="24"/>
              </w:rPr>
              <w:t>Propos</w:t>
            </w:r>
            <w:r w:rsidR="007A77AA" w:rsidRPr="007A77AA">
              <w:rPr>
                <w:rFonts w:ascii="Arial" w:hAnsi="Arial" w:cs="Arial"/>
                <w:b/>
                <w:sz w:val="24"/>
                <w:szCs w:val="24"/>
              </w:rPr>
              <w:t>ed</w:t>
            </w:r>
            <w:r w:rsidRPr="007A77AA">
              <w:rPr>
                <w:rFonts w:ascii="Arial" w:hAnsi="Arial" w:cs="Arial"/>
                <w:b/>
                <w:sz w:val="24"/>
                <w:szCs w:val="24"/>
              </w:rPr>
              <w:t xml:space="preserve"> Federation Bylaws</w:t>
            </w:r>
            <w:r w:rsidR="007A77AA" w:rsidRPr="007A77AA">
              <w:rPr>
                <w:rFonts w:ascii="Arial" w:hAnsi="Arial" w:cs="Arial"/>
                <w:b/>
                <w:sz w:val="24"/>
                <w:szCs w:val="24"/>
              </w:rPr>
              <w:t>/Standing Rule Amendment</w:t>
            </w:r>
            <w:r w:rsidRPr="007A77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E0324F5" w14:textId="77777777" w:rsidR="00BE608D" w:rsidRPr="00E94B51" w:rsidRDefault="00BE608D" w:rsidP="00BE608D">
            <w:pPr>
              <w:ind w:left="270" w:right="-360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4B51">
              <w:rPr>
                <w:rFonts w:ascii="Arial" w:hAnsi="Arial" w:cs="Arial"/>
                <w:b/>
                <w:sz w:val="24"/>
                <w:szCs w:val="24"/>
              </w:rPr>
              <w:t xml:space="preserve">Submit to </w:t>
            </w:r>
            <w:hyperlink r:id="rId9" w:history="1">
              <w:r w:rsidRPr="00E94B51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txresbylaws@gmail.com</w:t>
              </w:r>
            </w:hyperlink>
          </w:p>
          <w:p w14:paraId="09ADBFAC" w14:textId="38B16AC9" w:rsidR="00BE608D" w:rsidRPr="00E94B51" w:rsidRDefault="00BE608D" w:rsidP="009A66F1">
            <w:pPr>
              <w:spacing w:after="240" w:line="276" w:lineRule="auto"/>
              <w:ind w:left="180" w:right="-432" w:hanging="18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94B51">
              <w:rPr>
                <w:rFonts w:ascii="Arial" w:hAnsi="Arial" w:cs="Arial"/>
                <w:b/>
                <w:sz w:val="32"/>
                <w:szCs w:val="32"/>
              </w:rPr>
              <w:t>Due by Sep</w:t>
            </w:r>
            <w:r w:rsidR="009445C3" w:rsidRPr="00E94B51">
              <w:rPr>
                <w:rFonts w:ascii="Arial" w:hAnsi="Arial" w:cs="Arial"/>
                <w:b/>
                <w:sz w:val="32"/>
                <w:szCs w:val="32"/>
              </w:rPr>
              <w:t>t</w:t>
            </w:r>
            <w:r w:rsidRPr="00E94B51">
              <w:rPr>
                <w:rFonts w:ascii="Arial" w:hAnsi="Arial" w:cs="Arial"/>
                <w:b/>
                <w:sz w:val="32"/>
                <w:szCs w:val="32"/>
              </w:rPr>
              <w:t>ember 1, 20</w:t>
            </w:r>
            <w:r w:rsidR="009A66F1" w:rsidRPr="00E94B51">
              <w:rPr>
                <w:rFonts w:ascii="Arial" w:hAnsi="Arial" w:cs="Arial"/>
                <w:b/>
                <w:sz w:val="32"/>
                <w:szCs w:val="32"/>
                <w:u w:val="thick"/>
              </w:rPr>
              <w:t>__</w:t>
            </w:r>
          </w:p>
          <w:p w14:paraId="699ED5EA" w14:textId="77777777" w:rsidR="009445C3" w:rsidRDefault="009445C3" w:rsidP="00BE608D">
            <w:pPr>
              <w:ind w:left="270" w:right="-360" w:hanging="180"/>
              <w:jc w:val="center"/>
              <w:rPr>
                <w:rFonts w:ascii="Arial" w:hAnsi="Arial" w:cs="Arial"/>
                <w:b/>
              </w:rPr>
            </w:pPr>
          </w:p>
          <w:p w14:paraId="0D816733" w14:textId="77777777" w:rsidR="002F1857" w:rsidRDefault="002F1857" w:rsidP="00BE608D">
            <w:pPr>
              <w:ind w:left="270" w:right="-360" w:hanging="180"/>
              <w:jc w:val="center"/>
              <w:rPr>
                <w:rFonts w:ascii="Arial" w:hAnsi="Arial" w:cs="Arial"/>
                <w:b/>
              </w:rPr>
            </w:pPr>
          </w:p>
          <w:p w14:paraId="3860C64D" w14:textId="77777777" w:rsidR="002F1857" w:rsidRDefault="002F1857" w:rsidP="00BE608D">
            <w:pPr>
              <w:ind w:left="270" w:right="-360" w:hanging="180"/>
              <w:jc w:val="center"/>
              <w:rPr>
                <w:rFonts w:ascii="Arial" w:hAnsi="Arial" w:cs="Arial"/>
                <w:b/>
              </w:rPr>
            </w:pPr>
          </w:p>
          <w:p w14:paraId="73A44958" w14:textId="77777777" w:rsidR="00BE608D" w:rsidRDefault="00BE608D" w:rsidP="00BE608D">
            <w:pPr>
              <w:ind w:left="270" w:right="-360" w:hanging="180"/>
              <w:rPr>
                <w:rFonts w:ascii="Arial" w:hAnsi="Arial" w:cs="Arial"/>
                <w:b/>
              </w:rPr>
            </w:pPr>
          </w:p>
          <w:p w14:paraId="009E98DA" w14:textId="77777777" w:rsidR="00BE608D" w:rsidRDefault="00BE608D" w:rsidP="00BE608D">
            <w:pPr>
              <w:ind w:left="270" w:right="-360" w:hanging="180"/>
              <w:rPr>
                <w:rFonts w:ascii="Arial" w:hAnsi="Arial" w:cs="Arial"/>
                <w:b/>
              </w:rPr>
            </w:pPr>
          </w:p>
          <w:p w14:paraId="5F5A9B9D" w14:textId="77777777" w:rsidR="00BE608D" w:rsidRPr="00BE608D" w:rsidRDefault="00BE608D" w:rsidP="00BE608D">
            <w:pPr>
              <w:ind w:left="270" w:right="-360" w:hanging="180"/>
              <w:rPr>
                <w:rFonts w:ascii="Arial" w:hAnsi="Arial" w:cs="Arial"/>
                <w:b/>
              </w:rPr>
            </w:pPr>
          </w:p>
        </w:tc>
        <w:tc>
          <w:tcPr>
            <w:tcW w:w="70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10CDA0" w14:textId="77777777" w:rsidR="00BE608D" w:rsidRDefault="00BE608D" w:rsidP="00BE608D"/>
          <w:p w14:paraId="49AD2E2B" w14:textId="77777777" w:rsidR="00BE608D" w:rsidRDefault="00BE608D" w:rsidP="00BE608D"/>
        </w:tc>
      </w:tr>
    </w:tbl>
    <w:p w14:paraId="54F554BE" w14:textId="77777777" w:rsidR="001F0E3A" w:rsidRPr="001F0E3A" w:rsidRDefault="001F0E3A" w:rsidP="001F0E3A">
      <w:pPr>
        <w:spacing w:before="31" w:line="261" w:lineRule="exact"/>
        <w:ind w:left="5040" w:firstLine="720"/>
        <w:textAlignment w:val="baseline"/>
        <w:rPr>
          <w:rFonts w:ascii="Arial" w:hAnsi="Arial" w:cs="Arial"/>
          <w:b/>
          <w:sz w:val="24"/>
          <w:szCs w:val="24"/>
        </w:rPr>
      </w:pPr>
      <w:r w:rsidRPr="001F0E3A">
        <w:rPr>
          <w:rFonts w:ascii="Arial" w:hAnsi="Arial" w:cs="Arial"/>
          <w:b/>
          <w:sz w:val="24"/>
          <w:szCs w:val="24"/>
        </w:rPr>
        <w:t>Please follow instructions on page 2</w:t>
      </w:r>
    </w:p>
    <w:p w14:paraId="62C0F116" w14:textId="77777777" w:rsidR="001F0E3A" w:rsidRPr="001F0E3A" w:rsidRDefault="001F0E3A">
      <w:pPr>
        <w:spacing w:before="31" w:line="261" w:lineRule="exact"/>
        <w:textAlignment w:val="baseline"/>
        <w:rPr>
          <w:rFonts w:ascii="Arial" w:hAnsi="Arial" w:cs="Arial"/>
          <w:b/>
          <w:sz w:val="24"/>
          <w:szCs w:val="24"/>
        </w:rPr>
      </w:pPr>
    </w:p>
    <w:p w14:paraId="1EEDC0B2" w14:textId="016F5F71" w:rsidR="00BE608D" w:rsidRPr="00E94B51" w:rsidRDefault="00BE608D" w:rsidP="00E94B51">
      <w:pPr>
        <w:spacing w:before="31" w:line="261" w:lineRule="exact"/>
        <w:jc w:val="right"/>
        <w:textAlignment w:val="baseline"/>
        <w:rPr>
          <w:rFonts w:ascii="Arial" w:hAnsi="Arial" w:cs="Arial"/>
          <w:b/>
          <w:sz w:val="24"/>
          <w:szCs w:val="24"/>
        </w:rPr>
      </w:pPr>
      <w:r w:rsidRPr="00E94B51">
        <w:rPr>
          <w:rFonts w:ascii="Arial" w:hAnsi="Arial" w:cs="Arial"/>
          <w:b/>
          <w:sz w:val="24"/>
          <w:szCs w:val="24"/>
        </w:rPr>
        <w:t>Date:____________________</w:t>
      </w:r>
    </w:p>
    <w:p w14:paraId="22062F21" w14:textId="03E4DDE6" w:rsidR="00312EDD" w:rsidRPr="00EC0C13" w:rsidRDefault="00DA539C">
      <w:pPr>
        <w:spacing w:before="31" w:line="261" w:lineRule="exact"/>
        <w:textAlignment w:val="baseline"/>
        <w:rPr>
          <w:rFonts w:ascii="Arial" w:eastAsia="Arial" w:hAnsi="Arial"/>
          <w:color w:val="000000"/>
          <w:spacing w:val="4"/>
          <w:sz w:val="24"/>
        </w:rPr>
      </w:pPr>
      <w:r w:rsidRPr="00BE608D">
        <w:rPr>
          <w:rFonts w:ascii="Arial" w:eastAsia="Arial" w:hAnsi="Arial"/>
          <w:b/>
          <w:color w:val="000000"/>
          <w:spacing w:val="4"/>
          <w:sz w:val="24"/>
        </w:rPr>
        <w:t>1. Title:</w:t>
      </w:r>
      <w:r w:rsidR="00EC0C13">
        <w:rPr>
          <w:rFonts w:ascii="Arial" w:eastAsia="Arial" w:hAnsi="Arial"/>
          <w:color w:val="000000"/>
          <w:spacing w:val="4"/>
          <w:sz w:val="24"/>
        </w:rPr>
        <w:t>______________________</w:t>
      </w:r>
    </w:p>
    <w:p w14:paraId="624ABCE2" w14:textId="77777777" w:rsidR="00312EDD" w:rsidRPr="00EC0C13" w:rsidRDefault="00DA539C">
      <w:pPr>
        <w:spacing w:before="186" w:line="268" w:lineRule="exact"/>
        <w:textAlignment w:val="baseline"/>
        <w:rPr>
          <w:rFonts w:ascii="Arial" w:eastAsia="Arial" w:hAnsi="Arial"/>
          <w:color w:val="000000"/>
          <w:spacing w:val="-6"/>
          <w:sz w:val="24"/>
        </w:rPr>
      </w:pPr>
      <w:r>
        <w:rPr>
          <w:rFonts w:ascii="Arial" w:eastAsia="Arial" w:hAnsi="Arial"/>
          <w:b/>
          <w:color w:val="000000"/>
          <w:spacing w:val="-6"/>
          <w:sz w:val="24"/>
        </w:rPr>
        <w:t xml:space="preserve">2. Bylaws Article and </w:t>
      </w:r>
      <w:r w:rsidRPr="00BE608D">
        <w:rPr>
          <w:rFonts w:ascii="Arial" w:eastAsia="Arial" w:hAnsi="Arial"/>
          <w:b/>
          <w:color w:val="000000"/>
          <w:spacing w:val="-6"/>
          <w:sz w:val="24"/>
        </w:rPr>
        <w:t xml:space="preserve">Section </w:t>
      </w:r>
      <w:r>
        <w:rPr>
          <w:rFonts w:ascii="Arial" w:eastAsia="Arial" w:hAnsi="Arial"/>
          <w:b/>
          <w:color w:val="000000"/>
          <w:spacing w:val="-6"/>
          <w:sz w:val="24"/>
        </w:rPr>
        <w:t>affected (or Standing Rule number):</w:t>
      </w:r>
      <w:r w:rsidR="00EC0C13">
        <w:rPr>
          <w:rFonts w:ascii="Arial" w:eastAsia="Arial" w:hAnsi="Arial"/>
          <w:color w:val="000000"/>
          <w:spacing w:val="-6"/>
          <w:sz w:val="24"/>
        </w:rPr>
        <w:t>_____________________________</w:t>
      </w:r>
    </w:p>
    <w:p w14:paraId="683D1745" w14:textId="0BBCF6DF" w:rsidR="00BE608D" w:rsidRDefault="00DA539C" w:rsidP="00BE608D">
      <w:pPr>
        <w:spacing w:before="159" w:line="261" w:lineRule="exact"/>
        <w:textAlignment w:val="baseline"/>
        <w:rPr>
          <w:rFonts w:ascii="Arial" w:eastAsia="Arial" w:hAnsi="Arial"/>
          <w:i/>
          <w:color w:val="000000"/>
          <w:spacing w:val="-5"/>
          <w:sz w:val="24"/>
        </w:rPr>
      </w:pPr>
      <w:r>
        <w:rPr>
          <w:rFonts w:ascii="Arial" w:eastAsia="Arial" w:hAnsi="Arial"/>
          <w:b/>
          <w:color w:val="000000"/>
          <w:spacing w:val="-5"/>
          <w:sz w:val="24"/>
        </w:rPr>
        <w:t>3. Sta</w:t>
      </w:r>
      <w:r w:rsidR="00BE608D">
        <w:rPr>
          <w:rFonts w:ascii="Arial" w:eastAsia="Arial" w:hAnsi="Arial"/>
          <w:b/>
          <w:color w:val="000000"/>
          <w:spacing w:val="-5"/>
          <w:sz w:val="24"/>
        </w:rPr>
        <w:t xml:space="preserve">te the specific change proposed: </w:t>
      </w:r>
      <w:r w:rsidR="00BE608D" w:rsidRPr="00BE608D">
        <w:rPr>
          <w:rFonts w:ascii="Arial" w:eastAsia="Arial" w:hAnsi="Arial"/>
          <w:i/>
          <w:color w:val="000000"/>
          <w:spacing w:val="-5"/>
          <w:sz w:val="24"/>
        </w:rPr>
        <w:t>(Complete a and b)</w:t>
      </w:r>
    </w:p>
    <w:p w14:paraId="0AB2A4DC" w14:textId="237ACD35" w:rsidR="009D258B" w:rsidRDefault="009D258B" w:rsidP="00BE608D">
      <w:pPr>
        <w:spacing w:before="159" w:line="261" w:lineRule="exact"/>
        <w:textAlignment w:val="baseline"/>
        <w:rPr>
          <w:rFonts w:ascii="Arial" w:eastAsia="Arial" w:hAnsi="Arial"/>
          <w:b/>
          <w:color w:val="000000"/>
          <w:spacing w:val="-5"/>
          <w:sz w:val="24"/>
        </w:rPr>
      </w:pPr>
      <w:r>
        <w:rPr>
          <w:rFonts w:ascii="Arial" w:eastAsia="Arial" w:hAnsi="Arial"/>
          <w:color w:val="000000"/>
          <w:spacing w:val="-5"/>
          <w:sz w:val="24"/>
        </w:rPr>
        <w:t xml:space="preserve">   </w:t>
      </w:r>
      <w:r w:rsidR="00E94B51">
        <w:rPr>
          <w:rFonts w:ascii="Arial" w:eastAsia="Arial" w:hAnsi="Arial"/>
          <w:color w:val="000000"/>
          <w:spacing w:val="-5"/>
          <w:sz w:val="24"/>
        </w:rPr>
        <w:t xml:space="preserve"> </w:t>
      </w:r>
      <w:r>
        <w:rPr>
          <w:rFonts w:ascii="Arial" w:eastAsia="Arial" w:hAnsi="Arial"/>
          <w:color w:val="000000"/>
          <w:spacing w:val="-5"/>
          <w:sz w:val="24"/>
        </w:rPr>
        <w:t xml:space="preserve"> </w:t>
      </w:r>
      <w:r>
        <w:rPr>
          <w:rFonts w:ascii="Arial" w:eastAsia="Arial" w:hAnsi="Arial"/>
          <w:b/>
          <w:color w:val="000000"/>
          <w:spacing w:val="-5"/>
          <w:sz w:val="24"/>
        </w:rPr>
        <w:t xml:space="preserve">a.  </w:t>
      </w:r>
      <w:r>
        <w:rPr>
          <w:rFonts w:ascii="Arial" w:eastAsia="Arial" w:hAnsi="Arial"/>
          <w:color w:val="000000"/>
          <w:spacing w:val="-5"/>
          <w:sz w:val="24"/>
        </w:rPr>
        <w:t xml:space="preserve"> </w:t>
      </w:r>
      <w:r>
        <w:rPr>
          <w:rFonts w:ascii="Arial" w:eastAsia="Arial" w:hAnsi="Arial"/>
          <w:b/>
          <w:color w:val="000000"/>
          <w:spacing w:val="-5"/>
          <w:sz w:val="24"/>
        </w:rPr>
        <w:t>If Adopted:</w:t>
      </w:r>
    </w:p>
    <w:p w14:paraId="03738AA9" w14:textId="77777777" w:rsidR="009D258B" w:rsidRDefault="009D258B" w:rsidP="00BE608D">
      <w:pPr>
        <w:spacing w:before="159" w:line="261" w:lineRule="exact"/>
        <w:textAlignment w:val="baseline"/>
        <w:rPr>
          <w:rFonts w:ascii="Arial" w:eastAsia="Arial" w:hAnsi="Arial"/>
          <w:b/>
          <w:color w:val="000000"/>
          <w:spacing w:val="-5"/>
          <w:sz w:val="24"/>
        </w:rPr>
      </w:pPr>
    </w:p>
    <w:p w14:paraId="029B1BFD" w14:textId="77777777" w:rsidR="009D258B" w:rsidRDefault="009D258B" w:rsidP="00BE608D">
      <w:pPr>
        <w:spacing w:before="159" w:line="261" w:lineRule="exact"/>
        <w:textAlignment w:val="baseline"/>
        <w:rPr>
          <w:rFonts w:ascii="Arial" w:eastAsia="Arial" w:hAnsi="Arial"/>
          <w:b/>
          <w:color w:val="000000"/>
          <w:spacing w:val="-5"/>
          <w:sz w:val="24"/>
        </w:rPr>
      </w:pPr>
    </w:p>
    <w:p w14:paraId="31342A96" w14:textId="2434F72D" w:rsidR="004A3E94" w:rsidRDefault="009D258B" w:rsidP="00BE608D">
      <w:pPr>
        <w:spacing w:before="159" w:line="261" w:lineRule="exact"/>
        <w:textAlignment w:val="baseline"/>
        <w:rPr>
          <w:rFonts w:ascii="Arial" w:eastAsia="Arial" w:hAnsi="Arial"/>
          <w:color w:val="000000"/>
          <w:spacing w:val="-5"/>
          <w:sz w:val="24"/>
        </w:rPr>
      </w:pPr>
      <w:r>
        <w:rPr>
          <w:rFonts w:ascii="Arial" w:eastAsia="Arial" w:hAnsi="Arial"/>
          <w:b/>
          <w:color w:val="000000"/>
          <w:spacing w:val="-5"/>
          <w:sz w:val="24"/>
        </w:rPr>
        <w:t xml:space="preserve">     b. Reason the change should be adopted (Limit to no more than three paragraphs):</w:t>
      </w:r>
    </w:p>
    <w:p w14:paraId="395297FB" w14:textId="77777777" w:rsidR="004A3E94" w:rsidRPr="00BE608D" w:rsidRDefault="004A3E94" w:rsidP="00BE608D">
      <w:pPr>
        <w:spacing w:before="159" w:line="261" w:lineRule="exact"/>
        <w:textAlignment w:val="baseline"/>
        <w:rPr>
          <w:rFonts w:ascii="Arial" w:eastAsia="Arial" w:hAnsi="Arial"/>
          <w:color w:val="000000"/>
          <w:spacing w:val="-5"/>
          <w:sz w:val="24"/>
        </w:rPr>
      </w:pPr>
    </w:p>
    <w:p w14:paraId="309D49B5" w14:textId="44DACAA3" w:rsidR="009D258B" w:rsidRDefault="009D258B" w:rsidP="009D258B">
      <w:pPr>
        <w:spacing w:before="1496" w:line="261" w:lineRule="exact"/>
        <w:textAlignment w:val="baseline"/>
        <w:rPr>
          <w:rFonts w:ascii="Arial" w:eastAsia="Arial" w:hAnsi="Arial"/>
          <w:b/>
          <w:color w:val="000000"/>
          <w:spacing w:val="-5"/>
          <w:sz w:val="24"/>
        </w:rPr>
      </w:pPr>
      <w:r>
        <w:rPr>
          <w:rFonts w:ascii="Arial" w:eastAsia="Arial" w:hAnsi="Arial"/>
          <w:b/>
          <w:color w:val="000000"/>
          <w:spacing w:val="-5"/>
          <w:sz w:val="24"/>
        </w:rPr>
        <w:t>4</w:t>
      </w:r>
      <w:r w:rsidR="00DA539C" w:rsidRPr="009D258B">
        <w:rPr>
          <w:rFonts w:ascii="Arial" w:eastAsia="Arial" w:hAnsi="Arial"/>
          <w:b/>
          <w:color w:val="000000"/>
          <w:spacing w:val="-5"/>
          <w:sz w:val="24"/>
        </w:rPr>
        <w:t xml:space="preserve">. </w:t>
      </w:r>
      <w:r>
        <w:rPr>
          <w:rFonts w:ascii="Arial" w:eastAsia="Arial" w:hAnsi="Arial"/>
          <w:b/>
          <w:color w:val="000000"/>
          <w:spacing w:val="-5"/>
          <w:sz w:val="24"/>
        </w:rPr>
        <w:t>Estimated Cost: ___________________________________________________________________</w:t>
      </w:r>
    </w:p>
    <w:p w14:paraId="1D217036" w14:textId="77777777" w:rsidR="00312EDD" w:rsidRPr="00AA6F1D" w:rsidRDefault="009D258B" w:rsidP="009D258B">
      <w:pPr>
        <w:spacing w:before="360" w:line="261" w:lineRule="exact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5"/>
          <w:sz w:val="24"/>
        </w:rPr>
        <w:t xml:space="preserve">5. </w:t>
      </w:r>
      <w:r w:rsidR="00394EE9">
        <w:rPr>
          <w:rFonts w:ascii="Arial" w:eastAsia="Arial" w:hAnsi="Arial"/>
          <w:b/>
          <w:color w:val="000000"/>
          <w:spacing w:val="-5"/>
          <w:sz w:val="24"/>
        </w:rPr>
        <w:t>Submitted By</w:t>
      </w:r>
      <w:r w:rsidR="007C5DAA">
        <w:rPr>
          <w:rFonts w:ascii="Arial" w:eastAsia="Arial" w:hAnsi="Arial"/>
          <w:b/>
          <w:color w:val="000000"/>
          <w:spacing w:val="-5"/>
          <w:sz w:val="24"/>
        </w:rPr>
        <w:t>:</w:t>
      </w:r>
      <w:r>
        <w:rPr>
          <w:rFonts w:ascii="Arial" w:eastAsia="Arial" w:hAnsi="Arial"/>
          <w:b/>
          <w:color w:val="000000"/>
          <w:spacing w:val="-5"/>
          <w:sz w:val="24"/>
        </w:rPr>
        <w:t xml:space="preserve"> </w:t>
      </w:r>
      <w:r w:rsidR="007C5DAA">
        <w:rPr>
          <w:rFonts w:ascii="Arial" w:eastAsia="Arial" w:hAnsi="Arial"/>
          <w:b/>
          <w:color w:val="000000"/>
          <w:spacing w:val="-5"/>
          <w:sz w:val="24"/>
        </w:rPr>
        <w:tab/>
      </w:r>
      <w:r w:rsidR="00394EE9" w:rsidRPr="00394EE9">
        <w:rPr>
          <w:rFonts w:ascii="Arial" w:eastAsia="Arial" w:hAnsi="Arial"/>
          <w:i/>
          <w:color w:val="000000"/>
          <w:spacing w:val="-5"/>
          <w:sz w:val="24"/>
        </w:rPr>
        <w:t>Choose one</w:t>
      </w:r>
      <w:r w:rsidR="007C5DAA" w:rsidRPr="00394EE9">
        <w:rPr>
          <w:rFonts w:ascii="Arial" w:eastAsia="Arial" w:hAnsi="Arial"/>
          <w:i/>
          <w:color w:val="000000"/>
          <w:spacing w:val="-5"/>
          <w:sz w:val="24"/>
        </w:rPr>
        <w:tab/>
      </w:r>
      <w:r w:rsidR="000D61F7">
        <w:rPr>
          <w:rFonts w:ascii="Arial" w:eastAsia="Arial" w:hAnsi="Arial"/>
          <w:b/>
          <w:color w:val="000000"/>
          <w:spacing w:val="-5"/>
          <w:sz w:val="24"/>
        </w:rPr>
        <w:tab/>
      </w:r>
      <w:r w:rsidR="000D61F7">
        <w:rPr>
          <w:rFonts w:ascii="Arial" w:eastAsia="Arial" w:hAnsi="Arial"/>
          <w:b/>
          <w:color w:val="000000"/>
          <w:spacing w:val="-5"/>
          <w:sz w:val="24"/>
        </w:rPr>
        <w:tab/>
      </w:r>
      <w:r w:rsidR="000D61F7">
        <w:rPr>
          <w:rFonts w:ascii="Arial" w:eastAsia="Arial" w:hAnsi="Arial"/>
          <w:b/>
          <w:color w:val="000000"/>
          <w:spacing w:val="-5"/>
          <w:sz w:val="24"/>
        </w:rPr>
        <w:tab/>
      </w:r>
      <w:r w:rsidR="000D61F7">
        <w:rPr>
          <w:rFonts w:ascii="Arial" w:eastAsia="Arial" w:hAnsi="Arial"/>
          <w:b/>
          <w:color w:val="000000"/>
          <w:spacing w:val="-5"/>
          <w:sz w:val="24"/>
        </w:rPr>
        <w:tab/>
      </w:r>
      <w:r w:rsidR="000D61F7">
        <w:rPr>
          <w:rFonts w:ascii="Arial" w:eastAsia="Arial" w:hAnsi="Arial"/>
          <w:b/>
          <w:color w:val="000000"/>
          <w:spacing w:val="-5"/>
          <w:sz w:val="24"/>
        </w:rPr>
        <w:tab/>
      </w:r>
      <w:r w:rsidR="000D61F7">
        <w:rPr>
          <w:rFonts w:ascii="Arial" w:eastAsia="Arial" w:hAnsi="Arial"/>
          <w:b/>
          <w:color w:val="000000"/>
          <w:spacing w:val="-5"/>
          <w:sz w:val="24"/>
        </w:rPr>
        <w:tab/>
      </w:r>
      <w:r w:rsidR="000D61F7">
        <w:rPr>
          <w:rFonts w:ascii="Arial" w:eastAsia="Arial" w:hAnsi="Arial"/>
          <w:b/>
          <w:color w:val="000000"/>
          <w:spacing w:val="-5"/>
          <w:sz w:val="24"/>
        </w:rPr>
        <w:tab/>
      </w:r>
      <w:r w:rsidR="000D61F7">
        <w:rPr>
          <w:rFonts w:ascii="Arial" w:eastAsia="Arial" w:hAnsi="Arial"/>
          <w:b/>
          <w:color w:val="000000"/>
          <w:spacing w:val="-5"/>
          <w:sz w:val="24"/>
        </w:rPr>
        <w:tab/>
      </w:r>
      <w:r w:rsidR="000D61F7">
        <w:rPr>
          <w:rFonts w:ascii="Arial" w:eastAsia="Arial" w:hAnsi="Arial"/>
          <w:b/>
          <w:color w:val="000000"/>
          <w:spacing w:val="-5"/>
          <w:sz w:val="24"/>
        </w:rPr>
        <w:tab/>
      </w:r>
      <w:r w:rsidR="007C5DAA"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  <w:r>
        <w:rPr>
          <w:rFonts w:ascii="Arial" w:eastAsia="Arial" w:hAnsi="Arial"/>
          <w:b/>
          <w:color w:val="000000"/>
          <w:spacing w:val="-5"/>
          <w:sz w:val="24"/>
        </w:rPr>
        <w:tab/>
      </w:r>
    </w:p>
    <w:p w14:paraId="26DA77B9" w14:textId="77777777" w:rsidR="00A24D17" w:rsidRDefault="000D61F7" w:rsidP="004671B9">
      <w:pPr>
        <w:tabs>
          <w:tab w:val="right" w:leader="underscore" w:pos="10800"/>
        </w:tabs>
        <w:spacing w:before="2" w:line="288" w:lineRule="exact"/>
        <w:textAlignment w:val="baseline"/>
        <w:rPr>
          <w:rFonts w:ascii="Tahoma" w:eastAsia="Tahoma" w:hAnsi="Tahoma" w:cs="Tahoma"/>
          <w:color w:val="000000"/>
          <w:spacing w:val="4"/>
        </w:rPr>
      </w:pPr>
      <w:r>
        <w:rPr>
          <w:rFonts w:ascii="Tahoma" w:eastAsia="Tahoma" w:hAnsi="Tahoma" w:cs="Tahoma"/>
          <w:color w:val="000000"/>
          <w:spacing w:val="4"/>
          <w:sz w:val="36"/>
          <w:szCs w:val="36"/>
        </w:rPr>
        <w:t xml:space="preserve">  </w:t>
      </w:r>
      <w:r>
        <w:rPr>
          <w:rFonts w:ascii="Tahoma" w:eastAsia="Arial" w:hAnsi="Tahoma" w:cs="Tahoma"/>
          <w:color w:val="000000"/>
          <w:spacing w:val="2"/>
          <w:sz w:val="32"/>
          <w:szCs w:val="32"/>
        </w:rPr>
        <w:sym w:font="Wingdings" w:char="F0A2"/>
      </w:r>
      <w:r>
        <w:rPr>
          <w:rFonts w:ascii="Tahoma" w:eastAsia="Tahoma" w:hAnsi="Tahoma" w:cs="Tahoma"/>
          <w:color w:val="000000"/>
          <w:spacing w:val="4"/>
          <w:sz w:val="36"/>
          <w:szCs w:val="36"/>
        </w:rPr>
        <w:t xml:space="preserve">  </w:t>
      </w:r>
      <w:r w:rsidR="00DA539C" w:rsidRPr="00E716B0">
        <w:rPr>
          <w:rFonts w:ascii="Tahoma" w:eastAsia="Tahoma" w:hAnsi="Tahoma" w:cs="Tahoma"/>
          <w:color w:val="000000"/>
          <w:spacing w:val="4"/>
        </w:rPr>
        <w:t>Member</w:t>
      </w:r>
      <w:r w:rsidR="00AA6F1D">
        <w:rPr>
          <w:rFonts w:ascii="Tahoma" w:eastAsia="Tahoma" w:hAnsi="Tahoma" w:cs="Tahoma"/>
          <w:color w:val="000000"/>
          <w:spacing w:val="4"/>
        </w:rPr>
        <w:t>/Chapter</w:t>
      </w:r>
      <w:r w:rsidR="00DA539C" w:rsidRPr="00E716B0">
        <w:rPr>
          <w:rFonts w:ascii="Tahoma" w:eastAsia="Tahoma" w:hAnsi="Tahoma" w:cs="Tahoma"/>
          <w:color w:val="000000"/>
          <w:spacing w:val="4"/>
        </w:rPr>
        <w:t xml:space="preserve"> to </w:t>
      </w:r>
      <w:r w:rsidR="00EC0C13" w:rsidRPr="00E716B0">
        <w:rPr>
          <w:rFonts w:ascii="Tahoma" w:eastAsia="Tahoma" w:hAnsi="Tahoma" w:cs="Tahoma"/>
          <w:color w:val="000000"/>
          <w:spacing w:val="4"/>
        </w:rPr>
        <w:t>Federation Secretary</w:t>
      </w:r>
      <w:r w:rsidR="00B12BC6" w:rsidRPr="00E716B0">
        <w:rPr>
          <w:rFonts w:ascii="Tahoma" w:eastAsia="Tahoma" w:hAnsi="Tahoma" w:cs="Tahoma"/>
          <w:color w:val="000000"/>
          <w:spacing w:val="4"/>
        </w:rPr>
        <w:t>.</w:t>
      </w:r>
    </w:p>
    <w:p w14:paraId="0B012751" w14:textId="77777777" w:rsidR="00E87EA3" w:rsidRDefault="00394EE9" w:rsidP="00E87EA3">
      <w:pPr>
        <w:tabs>
          <w:tab w:val="left" w:pos="990"/>
          <w:tab w:val="right" w:leader="underscore" w:pos="7110"/>
          <w:tab w:val="left" w:pos="7200"/>
          <w:tab w:val="right" w:leader="underscore" w:pos="10800"/>
        </w:tabs>
        <w:spacing w:before="2" w:line="288" w:lineRule="exact"/>
        <w:ind w:left="360" w:hanging="360"/>
        <w:textAlignment w:val="baseline"/>
        <w:rPr>
          <w:rFonts w:ascii="Tahoma" w:eastAsia="Tahoma" w:hAnsi="Tahoma" w:cs="Tahoma"/>
          <w:color w:val="000000"/>
          <w:spacing w:val="4"/>
        </w:rPr>
      </w:pPr>
      <w:r>
        <w:rPr>
          <w:rFonts w:ascii="Tahoma" w:eastAsia="Tahoma" w:hAnsi="Tahoma" w:cs="Tahoma"/>
          <w:color w:val="000000"/>
          <w:spacing w:val="4"/>
        </w:rPr>
        <w:t xml:space="preserve"> </w:t>
      </w:r>
      <w:r w:rsidR="000D61F7">
        <w:rPr>
          <w:rFonts w:ascii="Tahoma" w:eastAsia="Tahoma" w:hAnsi="Tahoma" w:cs="Tahoma"/>
          <w:color w:val="000000"/>
          <w:spacing w:val="4"/>
        </w:rPr>
        <w:t xml:space="preserve">  </w:t>
      </w:r>
      <w:r w:rsidR="000D61F7">
        <w:rPr>
          <w:rFonts w:ascii="Tahoma" w:eastAsia="Arial" w:hAnsi="Tahoma" w:cs="Tahoma"/>
          <w:color w:val="000000"/>
          <w:spacing w:val="2"/>
          <w:sz w:val="32"/>
          <w:szCs w:val="32"/>
        </w:rPr>
        <w:tab/>
        <w:t xml:space="preserve">    </w:t>
      </w:r>
      <w:r>
        <w:rPr>
          <w:rFonts w:ascii="Tahoma" w:eastAsia="Tahoma" w:hAnsi="Tahoma" w:cs="Tahoma"/>
          <w:color w:val="000000"/>
          <w:spacing w:val="4"/>
        </w:rPr>
        <w:t xml:space="preserve">Chapter </w:t>
      </w:r>
      <w:r w:rsidR="004671B9">
        <w:rPr>
          <w:rFonts w:ascii="Tahoma" w:eastAsia="Tahoma" w:hAnsi="Tahoma" w:cs="Tahoma"/>
          <w:color w:val="000000"/>
          <w:spacing w:val="4"/>
        </w:rPr>
        <w:t xml:space="preserve">No. and </w:t>
      </w:r>
      <w:r>
        <w:rPr>
          <w:rFonts w:ascii="Tahoma" w:eastAsia="Tahoma" w:hAnsi="Tahoma" w:cs="Tahoma"/>
          <w:color w:val="000000"/>
          <w:spacing w:val="4"/>
        </w:rPr>
        <w:t>Name</w:t>
      </w:r>
      <w:r w:rsidR="00B12BC6" w:rsidRPr="00E716B0">
        <w:rPr>
          <w:rFonts w:ascii="Tahoma" w:eastAsia="Tahoma" w:hAnsi="Tahoma" w:cs="Tahoma"/>
          <w:color w:val="000000"/>
          <w:spacing w:val="4"/>
        </w:rPr>
        <w:t>:</w:t>
      </w:r>
      <w:r w:rsidR="00E86F45">
        <w:rPr>
          <w:rFonts w:ascii="Tahoma" w:eastAsia="Tahoma" w:hAnsi="Tahoma" w:cs="Tahoma"/>
          <w:color w:val="000000"/>
          <w:spacing w:val="4"/>
        </w:rPr>
        <w:t xml:space="preserve"> </w:t>
      </w:r>
      <w:r w:rsidR="00E716B0">
        <w:rPr>
          <w:rFonts w:ascii="Tahoma" w:eastAsia="Tahoma" w:hAnsi="Tahoma" w:cs="Tahoma"/>
          <w:color w:val="000000"/>
          <w:spacing w:val="4"/>
        </w:rPr>
        <w:tab/>
      </w:r>
      <w:r w:rsidR="004671B9">
        <w:rPr>
          <w:rFonts w:ascii="Tahoma" w:eastAsia="Tahoma" w:hAnsi="Tahoma" w:cs="Tahoma"/>
          <w:color w:val="000000"/>
          <w:spacing w:val="4"/>
        </w:rPr>
        <w:t>__</w:t>
      </w:r>
      <w:r w:rsidR="004671B9">
        <w:rPr>
          <w:rFonts w:ascii="Tahoma" w:eastAsia="Tahoma" w:hAnsi="Tahoma" w:cs="Tahoma"/>
          <w:color w:val="000000"/>
          <w:spacing w:val="4"/>
        </w:rPr>
        <w:softHyphen/>
      </w:r>
      <w:r w:rsidR="004671B9">
        <w:rPr>
          <w:rFonts w:ascii="Tahoma" w:eastAsia="Tahoma" w:hAnsi="Tahoma" w:cs="Tahoma"/>
          <w:color w:val="000000"/>
          <w:spacing w:val="4"/>
        </w:rPr>
        <w:softHyphen/>
      </w:r>
      <w:r w:rsidR="004671B9">
        <w:rPr>
          <w:rFonts w:ascii="Tahoma" w:eastAsia="Tahoma" w:hAnsi="Tahoma" w:cs="Tahoma"/>
          <w:color w:val="000000"/>
          <w:spacing w:val="4"/>
        </w:rPr>
        <w:softHyphen/>
        <w:t>__</w:t>
      </w:r>
      <w:r w:rsidR="00A24D17">
        <w:rPr>
          <w:rFonts w:ascii="Tahoma" w:eastAsia="Tahoma" w:hAnsi="Tahoma" w:cs="Tahoma"/>
          <w:color w:val="000000"/>
          <w:spacing w:val="4"/>
        </w:rPr>
        <w:tab/>
      </w:r>
      <w:r w:rsidR="000D61F7">
        <w:rPr>
          <w:rFonts w:ascii="Tahoma" w:eastAsia="Tahoma" w:hAnsi="Tahoma" w:cs="Tahoma"/>
          <w:color w:val="000000"/>
          <w:spacing w:val="4"/>
        </w:rPr>
        <w:t>Date</w:t>
      </w:r>
      <w:r w:rsidR="004671B9">
        <w:rPr>
          <w:rFonts w:ascii="Tahoma" w:eastAsia="Tahoma" w:hAnsi="Tahoma" w:cs="Tahoma"/>
          <w:color w:val="000000"/>
          <w:spacing w:val="4"/>
        </w:rPr>
        <w:softHyphen/>
      </w:r>
      <w:r w:rsidR="00E86F45">
        <w:rPr>
          <w:rFonts w:ascii="Tahoma" w:eastAsia="Tahoma" w:hAnsi="Tahoma" w:cs="Tahoma"/>
          <w:color w:val="000000"/>
          <w:spacing w:val="4"/>
        </w:rPr>
        <w:t xml:space="preserve"> </w:t>
      </w:r>
    </w:p>
    <w:p w14:paraId="1B121374" w14:textId="77777777" w:rsidR="007B6EF4" w:rsidRDefault="007B6EF4" w:rsidP="00E87EA3">
      <w:pPr>
        <w:tabs>
          <w:tab w:val="left" w:pos="990"/>
          <w:tab w:val="right" w:leader="underscore" w:pos="7110"/>
          <w:tab w:val="left" w:pos="7200"/>
          <w:tab w:val="right" w:leader="underscore" w:pos="10800"/>
        </w:tabs>
        <w:spacing w:before="2" w:line="288" w:lineRule="exact"/>
        <w:ind w:left="360" w:hanging="360"/>
        <w:textAlignment w:val="baseline"/>
        <w:rPr>
          <w:rFonts w:ascii="Tahoma" w:eastAsia="Tahoma" w:hAnsi="Tahoma" w:cs="Tahoma"/>
          <w:color w:val="000000"/>
          <w:spacing w:val="4"/>
        </w:rPr>
      </w:pPr>
    </w:p>
    <w:p w14:paraId="10C74DA4" w14:textId="608CF7FA" w:rsidR="004671B9" w:rsidRDefault="004671B9" w:rsidP="00E87EA3">
      <w:pPr>
        <w:tabs>
          <w:tab w:val="left" w:pos="990"/>
          <w:tab w:val="right" w:leader="underscore" w:pos="7110"/>
          <w:tab w:val="left" w:pos="7200"/>
          <w:tab w:val="right" w:leader="underscore" w:pos="10800"/>
        </w:tabs>
        <w:spacing w:before="2" w:line="288" w:lineRule="exact"/>
        <w:ind w:left="360" w:hanging="360"/>
        <w:textAlignment w:val="baseline"/>
        <w:rPr>
          <w:rFonts w:ascii="Tahoma" w:eastAsia="Tahoma" w:hAnsi="Tahoma" w:cs="Tahoma"/>
          <w:color w:val="000000"/>
          <w:spacing w:val="4"/>
        </w:rPr>
      </w:pPr>
      <w:r>
        <w:rPr>
          <w:rFonts w:ascii="Tahoma" w:eastAsia="Tahoma" w:hAnsi="Tahoma" w:cs="Tahoma"/>
          <w:color w:val="000000"/>
          <w:spacing w:val="4"/>
        </w:rPr>
        <w:t xml:space="preserve"> Member Name/POC:</w:t>
      </w:r>
      <w:r>
        <w:rPr>
          <w:rFonts w:ascii="Tahoma" w:eastAsia="Tahoma" w:hAnsi="Tahoma" w:cs="Tahoma"/>
          <w:color w:val="000000"/>
          <w:spacing w:val="4"/>
        </w:rPr>
        <w:tab/>
      </w:r>
      <w:r>
        <w:rPr>
          <w:rFonts w:ascii="Tahoma" w:eastAsia="Tahoma" w:hAnsi="Tahoma" w:cs="Tahoma"/>
          <w:color w:val="000000"/>
          <w:spacing w:val="4"/>
        </w:rPr>
        <w:tab/>
        <w:t>Member #</w:t>
      </w:r>
      <w:r>
        <w:rPr>
          <w:rFonts w:ascii="Tahoma" w:eastAsia="Tahoma" w:hAnsi="Tahoma" w:cs="Tahoma"/>
          <w:color w:val="000000"/>
          <w:spacing w:val="4"/>
        </w:rPr>
        <w:tab/>
      </w:r>
    </w:p>
    <w:p w14:paraId="364D7E32" w14:textId="77777777" w:rsidR="007B6EF4" w:rsidRDefault="007B6EF4" w:rsidP="00E87EA3">
      <w:pPr>
        <w:tabs>
          <w:tab w:val="left" w:pos="990"/>
          <w:tab w:val="right" w:leader="underscore" w:pos="7110"/>
          <w:tab w:val="left" w:pos="7200"/>
          <w:tab w:val="right" w:leader="underscore" w:pos="10800"/>
        </w:tabs>
        <w:spacing w:before="2" w:line="288" w:lineRule="exact"/>
        <w:ind w:left="360" w:hanging="360"/>
        <w:textAlignment w:val="baseline"/>
        <w:rPr>
          <w:rFonts w:ascii="Tahoma" w:eastAsia="Tahoma" w:hAnsi="Tahoma" w:cs="Tahoma"/>
          <w:color w:val="000000"/>
          <w:spacing w:val="4"/>
        </w:rPr>
      </w:pPr>
    </w:p>
    <w:p w14:paraId="48FA49F2" w14:textId="77777777" w:rsidR="00312EDD" w:rsidRDefault="000D61F7" w:rsidP="00AA072C">
      <w:pPr>
        <w:tabs>
          <w:tab w:val="left" w:pos="990"/>
          <w:tab w:val="right" w:leader="underscore" w:pos="7110"/>
          <w:tab w:val="left" w:pos="7200"/>
          <w:tab w:val="right" w:leader="underscore" w:pos="10800"/>
        </w:tabs>
        <w:spacing w:before="2" w:line="288" w:lineRule="exact"/>
        <w:ind w:left="360" w:hanging="360"/>
        <w:textAlignment w:val="baseline"/>
        <w:rPr>
          <w:rFonts w:ascii="Tahoma" w:eastAsia="Arial" w:hAnsi="Tahoma" w:cs="Tahoma"/>
          <w:color w:val="000000"/>
          <w:spacing w:val="2"/>
        </w:rPr>
      </w:pPr>
      <w:r>
        <w:rPr>
          <w:rFonts w:ascii="Tahoma" w:eastAsia="Tahoma" w:hAnsi="Tahoma" w:cs="Tahoma"/>
          <w:color w:val="000000"/>
          <w:spacing w:val="4"/>
        </w:rPr>
        <w:t xml:space="preserve">   </w:t>
      </w:r>
      <w:r>
        <w:rPr>
          <w:rFonts w:ascii="Tahoma" w:eastAsia="Arial" w:hAnsi="Tahoma" w:cs="Tahoma"/>
          <w:color w:val="000000"/>
          <w:spacing w:val="2"/>
          <w:sz w:val="32"/>
          <w:szCs w:val="32"/>
        </w:rPr>
        <w:sym w:font="Wingdings" w:char="F0A2"/>
      </w:r>
      <w:r>
        <w:rPr>
          <w:rFonts w:ascii="Tahoma" w:eastAsia="Arial" w:hAnsi="Tahoma" w:cs="Tahoma"/>
          <w:color w:val="000000"/>
          <w:spacing w:val="2"/>
          <w:sz w:val="32"/>
          <w:szCs w:val="32"/>
        </w:rPr>
        <w:t xml:space="preserve">   </w:t>
      </w:r>
      <w:r w:rsidR="004671B9">
        <w:rPr>
          <w:rFonts w:ascii="Tahoma" w:eastAsia="Arial" w:hAnsi="Tahoma" w:cs="Tahoma"/>
          <w:color w:val="000000"/>
          <w:spacing w:val="2"/>
        </w:rPr>
        <w:t>To F</w:t>
      </w:r>
      <w:r w:rsidR="00AA072C">
        <w:rPr>
          <w:rFonts w:ascii="Tahoma" w:eastAsia="Arial" w:hAnsi="Tahoma" w:cs="Tahoma"/>
          <w:color w:val="000000"/>
          <w:spacing w:val="2"/>
        </w:rPr>
        <w:t>ederation Executive Board          Date</w:t>
      </w:r>
      <w:r w:rsidR="00AA6F1D">
        <w:rPr>
          <w:rFonts w:ascii="Tahoma" w:eastAsia="Arial" w:hAnsi="Tahoma" w:cs="Tahoma"/>
          <w:color w:val="000000"/>
          <w:spacing w:val="2"/>
        </w:rPr>
        <w:t>________________</w:t>
      </w:r>
    </w:p>
    <w:p w14:paraId="44F399B0" w14:textId="77777777" w:rsidR="00AA072C" w:rsidRDefault="00AA072C" w:rsidP="00AA072C">
      <w:pPr>
        <w:tabs>
          <w:tab w:val="left" w:pos="990"/>
          <w:tab w:val="right" w:leader="underscore" w:pos="7110"/>
          <w:tab w:val="left" w:pos="7200"/>
          <w:tab w:val="right" w:leader="underscore" w:pos="10800"/>
        </w:tabs>
        <w:spacing w:before="2" w:line="288" w:lineRule="exact"/>
        <w:ind w:left="360" w:hanging="360"/>
        <w:textAlignment w:val="baseline"/>
        <w:rPr>
          <w:rFonts w:ascii="Tahoma" w:eastAsia="Arial" w:hAnsi="Tahoma" w:cs="Tahoma"/>
          <w:color w:val="000000"/>
          <w:spacing w:val="2"/>
        </w:rPr>
      </w:pPr>
    </w:p>
    <w:p w14:paraId="285A6524" w14:textId="77777777" w:rsidR="00084BE1" w:rsidRDefault="00084BE1" w:rsidP="00AA072C">
      <w:pPr>
        <w:tabs>
          <w:tab w:val="left" w:pos="990"/>
          <w:tab w:val="right" w:leader="underscore" w:pos="7110"/>
          <w:tab w:val="left" w:pos="7200"/>
          <w:tab w:val="right" w:leader="underscore" w:pos="10800"/>
        </w:tabs>
        <w:spacing w:before="2" w:line="288" w:lineRule="exact"/>
        <w:ind w:left="360" w:hanging="360"/>
        <w:textAlignment w:val="baseline"/>
        <w:rPr>
          <w:rFonts w:ascii="Tahoma" w:eastAsia="Arial" w:hAnsi="Tahoma" w:cs="Tahoma"/>
          <w:color w:val="000000"/>
          <w:spacing w:val="2"/>
        </w:rPr>
      </w:pPr>
    </w:p>
    <w:p w14:paraId="6955E128" w14:textId="77777777" w:rsidR="00084BE1" w:rsidRDefault="00084BE1" w:rsidP="00AA072C">
      <w:pPr>
        <w:tabs>
          <w:tab w:val="left" w:pos="990"/>
          <w:tab w:val="right" w:leader="underscore" w:pos="7110"/>
          <w:tab w:val="left" w:pos="7200"/>
          <w:tab w:val="right" w:leader="underscore" w:pos="10800"/>
        </w:tabs>
        <w:spacing w:before="2" w:line="288" w:lineRule="exact"/>
        <w:ind w:left="360" w:hanging="360"/>
        <w:textAlignment w:val="baseline"/>
        <w:rPr>
          <w:rFonts w:ascii="Tahoma" w:eastAsia="Arial" w:hAnsi="Tahoma" w:cs="Tahoma"/>
          <w:color w:val="000000"/>
          <w:spacing w:val="2"/>
        </w:rPr>
      </w:pPr>
    </w:p>
    <w:p w14:paraId="505BC76F" w14:textId="77777777" w:rsidR="00AA072C" w:rsidRPr="00AA072C" w:rsidRDefault="00AA072C" w:rsidP="00AA072C">
      <w:pPr>
        <w:tabs>
          <w:tab w:val="left" w:pos="990"/>
          <w:tab w:val="right" w:leader="underscore" w:pos="7110"/>
          <w:tab w:val="left" w:pos="7200"/>
          <w:tab w:val="right" w:leader="underscore" w:pos="10800"/>
        </w:tabs>
        <w:spacing w:before="2" w:line="288" w:lineRule="exact"/>
        <w:ind w:left="360" w:hanging="360"/>
        <w:textAlignment w:val="baseline"/>
        <w:rPr>
          <w:rFonts w:ascii="Tahoma" w:eastAsia="Arial" w:hAnsi="Tahoma" w:cs="Tahoma"/>
          <w:b/>
          <w:color w:val="000000"/>
          <w:spacing w:val="2"/>
        </w:rPr>
      </w:pPr>
      <w:r>
        <w:rPr>
          <w:rFonts w:ascii="Tahoma" w:eastAsia="Arial" w:hAnsi="Tahoma" w:cs="Tahoma"/>
          <w:b/>
          <w:color w:val="000000"/>
          <w:spacing w:val="2"/>
        </w:rPr>
        <w:t xml:space="preserve">6. </w:t>
      </w:r>
      <w:r w:rsidR="004671B9">
        <w:rPr>
          <w:rFonts w:ascii="Tahoma" w:eastAsia="Arial" w:hAnsi="Tahoma" w:cs="Tahoma"/>
          <w:b/>
          <w:color w:val="000000"/>
          <w:spacing w:val="2"/>
        </w:rPr>
        <w:t xml:space="preserve">Federation </w:t>
      </w:r>
      <w:r>
        <w:rPr>
          <w:rFonts w:ascii="Tahoma" w:eastAsia="Arial" w:hAnsi="Tahoma" w:cs="Tahoma"/>
          <w:b/>
          <w:color w:val="000000"/>
          <w:spacing w:val="2"/>
        </w:rPr>
        <w:t>Approval Process</w:t>
      </w:r>
    </w:p>
    <w:p w14:paraId="6BFEC6A3" w14:textId="77777777" w:rsidR="00312EDD" w:rsidRPr="00AA072C" w:rsidRDefault="00AF5F69" w:rsidP="00AA072C">
      <w:pPr>
        <w:tabs>
          <w:tab w:val="left" w:leader="underscore" w:pos="5472"/>
          <w:tab w:val="left" w:leader="underscore" w:pos="7992"/>
          <w:tab w:val="right" w:pos="10800"/>
        </w:tabs>
        <w:spacing w:line="288" w:lineRule="exact"/>
        <w:ind w:left="720" w:hanging="360"/>
        <w:textAlignment w:val="baseline"/>
        <w:rPr>
          <w:rFonts w:ascii="Tahoma" w:eastAsia="Tahoma" w:hAnsi="Tahoma" w:cs="Tahoma"/>
          <w:color w:val="000000"/>
        </w:rPr>
      </w:pPr>
      <w:r w:rsidRPr="00E716B0">
        <w:rPr>
          <w:rFonts w:ascii="Tahoma" w:eastAsia="Arial" w:hAnsi="Tahoma" w:cs="Tahoma"/>
          <w:color w:val="000000"/>
          <w:sz w:val="32"/>
          <w:szCs w:val="32"/>
        </w:rPr>
        <w:sym w:font="Wingdings" w:char="F06F"/>
      </w:r>
      <w:r w:rsidR="00AA6F1D">
        <w:rPr>
          <w:rFonts w:ascii="Tahoma" w:eastAsia="Arial" w:hAnsi="Tahoma" w:cs="Tahoma"/>
          <w:color w:val="000000"/>
          <w:sz w:val="32"/>
          <w:szCs w:val="32"/>
        </w:rPr>
        <w:t xml:space="preserve"> </w:t>
      </w:r>
      <w:r w:rsidR="00AA072C">
        <w:rPr>
          <w:rFonts w:ascii="Tahoma" w:eastAsia="Arial" w:hAnsi="Tahoma" w:cs="Tahoma"/>
          <w:color w:val="000000"/>
        </w:rPr>
        <w:t>a</w:t>
      </w:r>
      <w:r w:rsidR="00AA6F1D" w:rsidRPr="00AA6F1D">
        <w:rPr>
          <w:rFonts w:ascii="Tahoma" w:eastAsia="Arial" w:hAnsi="Tahoma" w:cs="Tahoma"/>
          <w:color w:val="000000"/>
        </w:rPr>
        <w:t>.</w:t>
      </w:r>
      <w:r w:rsidR="00DA539C" w:rsidRPr="00E716B0">
        <w:rPr>
          <w:rFonts w:ascii="Tahoma" w:eastAsia="Tahoma" w:hAnsi="Tahoma" w:cs="Tahoma"/>
          <w:color w:val="000000"/>
          <w:spacing w:val="3"/>
        </w:rPr>
        <w:t xml:space="preserve"> Federation</w:t>
      </w:r>
      <w:r w:rsidR="00EC0C13" w:rsidRPr="00E716B0">
        <w:rPr>
          <w:rFonts w:ascii="Tahoma" w:eastAsia="Tahoma" w:hAnsi="Tahoma" w:cs="Tahoma"/>
          <w:color w:val="000000"/>
          <w:spacing w:val="3"/>
        </w:rPr>
        <w:t xml:space="preserve"> Secretary to Bylaws &amp; Resolutions Committee</w:t>
      </w:r>
      <w:r w:rsidR="00E716B0">
        <w:rPr>
          <w:rFonts w:ascii="Tahoma" w:eastAsia="Tahoma" w:hAnsi="Tahoma" w:cs="Tahoma"/>
          <w:color w:val="000000"/>
          <w:spacing w:val="3"/>
        </w:rPr>
        <w:t xml:space="preserve"> (date)</w:t>
      </w:r>
      <w:r w:rsidR="00EC0C13" w:rsidRPr="00E716B0">
        <w:rPr>
          <w:rFonts w:ascii="Tahoma" w:eastAsia="Tahoma" w:hAnsi="Tahoma" w:cs="Tahoma"/>
          <w:color w:val="000000"/>
          <w:spacing w:val="3"/>
        </w:rPr>
        <w:t>:</w:t>
      </w:r>
      <w:r w:rsidR="008A537A">
        <w:rPr>
          <w:rFonts w:ascii="Tahoma" w:eastAsia="Tahoma" w:hAnsi="Tahoma" w:cs="Tahoma"/>
          <w:color w:val="000000"/>
          <w:spacing w:val="3"/>
        </w:rPr>
        <w:t>__________________________</w:t>
      </w:r>
      <w:r w:rsidR="00E716B0">
        <w:rPr>
          <w:rFonts w:ascii="Tahoma" w:eastAsia="Tahoma" w:hAnsi="Tahoma" w:cs="Tahoma"/>
          <w:color w:val="000000"/>
          <w:spacing w:val="3"/>
        </w:rPr>
        <w:tab/>
      </w:r>
    </w:p>
    <w:p w14:paraId="281748D6" w14:textId="77777777" w:rsidR="00312EDD" w:rsidRPr="00E716B0" w:rsidRDefault="00AF5F69" w:rsidP="00E716B0">
      <w:pPr>
        <w:tabs>
          <w:tab w:val="left" w:leader="underscore" w:pos="7992"/>
          <w:tab w:val="right" w:pos="10800"/>
        </w:tabs>
        <w:spacing w:line="284" w:lineRule="exact"/>
        <w:ind w:left="720" w:hanging="360"/>
        <w:textAlignment w:val="baseline"/>
        <w:rPr>
          <w:rFonts w:ascii="Tahoma" w:eastAsia="Arial" w:hAnsi="Tahoma" w:cs="Tahoma"/>
          <w:color w:val="000000"/>
          <w:sz w:val="23"/>
        </w:rPr>
      </w:pPr>
      <w:r w:rsidRPr="00E716B0">
        <w:rPr>
          <w:rFonts w:ascii="Tahoma" w:eastAsia="Arial" w:hAnsi="Tahoma" w:cs="Tahoma"/>
          <w:color w:val="000000"/>
          <w:sz w:val="32"/>
          <w:szCs w:val="32"/>
        </w:rPr>
        <w:sym w:font="Wingdings" w:char="F06F"/>
      </w:r>
      <w:r w:rsidR="00DA539C" w:rsidRPr="00E716B0">
        <w:rPr>
          <w:rFonts w:ascii="Tahoma" w:eastAsia="Arial" w:hAnsi="Tahoma" w:cs="Tahoma"/>
          <w:color w:val="000000"/>
          <w:sz w:val="36"/>
          <w:szCs w:val="36"/>
        </w:rPr>
        <w:t xml:space="preserve"> </w:t>
      </w:r>
      <w:r w:rsidR="00AA072C">
        <w:rPr>
          <w:rFonts w:ascii="Tahoma" w:eastAsia="Arial" w:hAnsi="Tahoma" w:cs="Tahoma"/>
          <w:color w:val="000000"/>
        </w:rPr>
        <w:t>b</w:t>
      </w:r>
      <w:r w:rsidR="00DA539C" w:rsidRPr="00E716B0">
        <w:rPr>
          <w:rFonts w:ascii="Tahoma" w:eastAsia="Tahoma" w:hAnsi="Tahoma" w:cs="Tahoma"/>
          <w:color w:val="000000"/>
        </w:rPr>
        <w:t>. Federation</w:t>
      </w:r>
      <w:r w:rsidR="00BF7ECD" w:rsidRPr="00E716B0">
        <w:rPr>
          <w:rFonts w:ascii="Tahoma" w:eastAsia="Tahoma" w:hAnsi="Tahoma" w:cs="Tahoma"/>
          <w:color w:val="000000"/>
        </w:rPr>
        <w:t xml:space="preserve"> </w:t>
      </w:r>
      <w:r w:rsidR="00BF7ECD" w:rsidRPr="00E716B0">
        <w:rPr>
          <w:rFonts w:ascii="Tahoma" w:eastAsia="Tahoma" w:hAnsi="Tahoma" w:cs="Tahoma"/>
          <w:color w:val="000000"/>
          <w:spacing w:val="3"/>
        </w:rPr>
        <w:t xml:space="preserve">Bylaws &amp; Resolutions Committee </w:t>
      </w:r>
      <w:r w:rsidR="00B12BC6" w:rsidRPr="00E716B0">
        <w:rPr>
          <w:rFonts w:ascii="Tahoma" w:eastAsia="Tahoma" w:hAnsi="Tahoma" w:cs="Tahoma"/>
          <w:color w:val="000000"/>
          <w:spacing w:val="3"/>
        </w:rPr>
        <w:t>Recommendation</w:t>
      </w:r>
      <w:r w:rsidR="00DA539C" w:rsidRPr="00E716B0">
        <w:rPr>
          <w:rFonts w:ascii="Tahoma" w:eastAsia="Tahoma" w:hAnsi="Tahoma" w:cs="Tahoma"/>
          <w:color w:val="000000"/>
        </w:rPr>
        <w:t xml:space="preserve">: </w:t>
      </w:r>
      <w:r w:rsidRPr="00E716B0">
        <w:rPr>
          <w:rFonts w:ascii="Tahoma" w:eastAsia="Tahoma" w:hAnsi="Tahoma" w:cs="Tahoma"/>
          <w:color w:val="000000"/>
        </w:rPr>
        <w:t xml:space="preserve"> </w:t>
      </w:r>
    </w:p>
    <w:p w14:paraId="205209B1" w14:textId="77777777" w:rsidR="00B12BC6" w:rsidRPr="00E716B0" w:rsidRDefault="00B12BC6" w:rsidP="00A24D17">
      <w:pPr>
        <w:tabs>
          <w:tab w:val="left" w:pos="990"/>
          <w:tab w:val="left" w:pos="2430"/>
          <w:tab w:val="left" w:pos="5040"/>
          <w:tab w:val="right" w:pos="10800"/>
        </w:tabs>
        <w:spacing w:line="284" w:lineRule="exact"/>
        <w:ind w:left="720" w:hanging="360"/>
        <w:textAlignment w:val="baseline"/>
        <w:rPr>
          <w:rFonts w:ascii="Tahoma" w:eastAsia="Tahoma" w:hAnsi="Tahoma" w:cs="Tahoma"/>
          <w:color w:val="000000"/>
        </w:rPr>
      </w:pPr>
      <w:r w:rsidRPr="00E716B0">
        <w:rPr>
          <w:rFonts w:ascii="Tahoma" w:eastAsia="Tahoma" w:hAnsi="Tahoma" w:cs="Tahoma"/>
          <w:color w:val="000000"/>
        </w:rPr>
        <w:tab/>
      </w:r>
      <w:r w:rsidR="00E716B0">
        <w:rPr>
          <w:rFonts w:ascii="Tahoma" w:eastAsia="Tahoma" w:hAnsi="Tahoma" w:cs="Tahoma"/>
          <w:color w:val="000000"/>
        </w:rPr>
        <w:tab/>
      </w:r>
      <w:r w:rsidR="00B93DF1" w:rsidRPr="00B93DF1">
        <w:rPr>
          <w:rFonts w:ascii="Tahoma" w:eastAsia="Tahoma" w:hAnsi="Tahoma" w:cs="Tahoma"/>
          <w:b/>
          <w:color w:val="000000"/>
          <w:sz w:val="28"/>
        </w:rPr>
        <w:sym w:font="Wingdings" w:char="F0A1"/>
      </w:r>
      <w:r w:rsidR="00E716B0">
        <w:rPr>
          <w:rFonts w:ascii="Tahoma" w:eastAsia="Tahoma" w:hAnsi="Tahoma" w:cs="Tahoma"/>
          <w:color w:val="000000"/>
        </w:rPr>
        <w:t xml:space="preserve"> </w:t>
      </w:r>
      <w:r w:rsidR="00B74D98" w:rsidRPr="00E716B0">
        <w:rPr>
          <w:rFonts w:ascii="Tahoma" w:eastAsia="Tahoma" w:hAnsi="Tahoma" w:cs="Tahoma"/>
          <w:color w:val="000000"/>
        </w:rPr>
        <w:t>A</w:t>
      </w:r>
      <w:r w:rsidR="00E716B0">
        <w:rPr>
          <w:rFonts w:ascii="Tahoma" w:eastAsia="Tahoma" w:hAnsi="Tahoma" w:cs="Tahoma"/>
          <w:color w:val="000000"/>
        </w:rPr>
        <w:t xml:space="preserve">dopt  </w:t>
      </w:r>
      <w:r w:rsidR="00E716B0">
        <w:rPr>
          <w:rFonts w:ascii="Tahoma" w:eastAsia="Tahoma" w:hAnsi="Tahoma" w:cs="Tahoma"/>
          <w:color w:val="000000"/>
        </w:rPr>
        <w:tab/>
      </w:r>
      <w:r w:rsidR="00B93DF1" w:rsidRPr="00B93DF1">
        <w:rPr>
          <w:rFonts w:ascii="Tahoma" w:eastAsia="Tahoma" w:hAnsi="Tahoma" w:cs="Tahoma"/>
          <w:b/>
          <w:color w:val="000000"/>
          <w:sz w:val="28"/>
        </w:rPr>
        <w:sym w:font="Wingdings" w:char="F0A1"/>
      </w:r>
      <w:r w:rsidR="00B93DF1">
        <w:rPr>
          <w:rFonts w:ascii="Tahoma" w:eastAsia="Tahoma" w:hAnsi="Tahoma" w:cs="Tahoma"/>
          <w:b/>
          <w:color w:val="000000"/>
          <w:sz w:val="28"/>
        </w:rPr>
        <w:t xml:space="preserve"> </w:t>
      </w:r>
      <w:proofErr w:type="spellStart"/>
      <w:r w:rsidR="00B93DF1">
        <w:rPr>
          <w:rFonts w:ascii="Tahoma" w:eastAsia="Tahoma" w:hAnsi="Tahoma" w:cs="Tahoma"/>
          <w:color w:val="000000"/>
        </w:rPr>
        <w:t>Adopt</w:t>
      </w:r>
      <w:proofErr w:type="spellEnd"/>
      <w:r w:rsidR="00B93DF1">
        <w:rPr>
          <w:rFonts w:ascii="Tahoma" w:eastAsia="Tahoma" w:hAnsi="Tahoma" w:cs="Tahoma"/>
          <w:color w:val="000000"/>
        </w:rPr>
        <w:t xml:space="preserve"> as a</w:t>
      </w:r>
      <w:r w:rsidRPr="00E716B0">
        <w:rPr>
          <w:rFonts w:ascii="Tahoma" w:eastAsia="Tahoma" w:hAnsi="Tahoma" w:cs="Tahoma"/>
          <w:color w:val="000000"/>
        </w:rPr>
        <w:t>mended</w:t>
      </w:r>
      <w:r w:rsidR="00B74D98" w:rsidRPr="00E716B0">
        <w:rPr>
          <w:rFonts w:ascii="Tahoma" w:eastAsia="Tahoma" w:hAnsi="Tahoma" w:cs="Tahoma"/>
          <w:color w:val="000000"/>
        </w:rPr>
        <w:t xml:space="preserve"> </w:t>
      </w:r>
      <w:r w:rsidR="00E716B0">
        <w:rPr>
          <w:rFonts w:ascii="Tahoma" w:eastAsia="Tahoma" w:hAnsi="Tahoma" w:cs="Tahoma"/>
          <w:color w:val="000000"/>
        </w:rPr>
        <w:tab/>
      </w:r>
      <w:r w:rsidR="00B93DF1" w:rsidRPr="00B93DF1">
        <w:rPr>
          <w:rFonts w:ascii="Tahoma" w:eastAsia="Tahoma" w:hAnsi="Tahoma" w:cs="Tahoma"/>
          <w:b/>
          <w:color w:val="000000"/>
          <w:sz w:val="28"/>
        </w:rPr>
        <w:sym w:font="Wingdings" w:char="F0A1"/>
      </w:r>
      <w:r w:rsidR="00B93DF1">
        <w:rPr>
          <w:rFonts w:ascii="Tahoma" w:eastAsia="Tahoma" w:hAnsi="Tahoma" w:cs="Tahoma"/>
          <w:b/>
          <w:color w:val="000000"/>
          <w:sz w:val="28"/>
        </w:rPr>
        <w:t xml:space="preserve"> </w:t>
      </w:r>
      <w:r w:rsidR="00AF5F69" w:rsidRPr="00E716B0">
        <w:rPr>
          <w:rFonts w:ascii="Tahoma" w:eastAsia="Tahoma" w:hAnsi="Tahoma" w:cs="Tahoma"/>
          <w:color w:val="000000"/>
        </w:rPr>
        <w:t>Reject</w:t>
      </w:r>
    </w:p>
    <w:p w14:paraId="064A9DE0" w14:textId="77777777" w:rsidR="00501C2B" w:rsidRPr="00E716B0" w:rsidRDefault="00AF5F69" w:rsidP="00947FEE">
      <w:pPr>
        <w:tabs>
          <w:tab w:val="left" w:pos="990"/>
          <w:tab w:val="left" w:pos="2430"/>
          <w:tab w:val="left" w:pos="5040"/>
          <w:tab w:val="right" w:leader="underscore" w:pos="6480"/>
          <w:tab w:val="left" w:pos="6570"/>
          <w:tab w:val="right" w:pos="10800"/>
        </w:tabs>
        <w:spacing w:line="284" w:lineRule="exact"/>
        <w:ind w:left="720" w:hanging="360"/>
        <w:textAlignment w:val="baseline"/>
        <w:rPr>
          <w:rFonts w:ascii="Tahoma" w:eastAsia="Tahoma" w:hAnsi="Tahoma" w:cs="Tahoma"/>
          <w:color w:val="000000"/>
        </w:rPr>
      </w:pPr>
      <w:r w:rsidRPr="00E716B0">
        <w:rPr>
          <w:rFonts w:ascii="Tahoma" w:eastAsia="Arial" w:hAnsi="Tahoma" w:cs="Tahoma"/>
          <w:color w:val="000000"/>
          <w:sz w:val="32"/>
          <w:szCs w:val="32"/>
        </w:rPr>
        <w:sym w:font="Wingdings" w:char="F06F"/>
      </w:r>
      <w:r w:rsidR="00B12BC6" w:rsidRPr="00E716B0">
        <w:rPr>
          <w:rFonts w:ascii="Tahoma" w:eastAsia="Arial" w:hAnsi="Tahoma" w:cs="Tahoma"/>
          <w:color w:val="000000"/>
          <w:sz w:val="32"/>
          <w:szCs w:val="32"/>
        </w:rPr>
        <w:t xml:space="preserve"> </w:t>
      </w:r>
      <w:r w:rsidR="00AA072C">
        <w:rPr>
          <w:rFonts w:ascii="Tahoma" w:eastAsia="Tahoma" w:hAnsi="Tahoma" w:cs="Tahoma"/>
          <w:color w:val="000000"/>
        </w:rPr>
        <w:t>c</w:t>
      </w:r>
      <w:r w:rsidR="00DA539C" w:rsidRPr="00E716B0">
        <w:rPr>
          <w:rFonts w:ascii="Tahoma" w:eastAsia="Tahoma" w:hAnsi="Tahoma" w:cs="Tahoma"/>
          <w:color w:val="000000"/>
        </w:rPr>
        <w:t xml:space="preserve">. Federation </w:t>
      </w:r>
      <w:r w:rsidR="00BF7ECD" w:rsidRPr="00E716B0">
        <w:rPr>
          <w:rFonts w:ascii="Tahoma" w:eastAsia="Tahoma" w:hAnsi="Tahoma" w:cs="Tahoma"/>
          <w:color w:val="000000"/>
        </w:rPr>
        <w:t xml:space="preserve">Executive Board </w:t>
      </w:r>
      <w:r w:rsidR="00A24D17">
        <w:rPr>
          <w:rFonts w:ascii="Tahoma" w:eastAsia="Tahoma" w:hAnsi="Tahoma" w:cs="Tahoma"/>
          <w:color w:val="000000"/>
        </w:rPr>
        <w:t>Voting, Date:</w:t>
      </w:r>
      <w:r w:rsidR="00A24D17" w:rsidRPr="00E716B0">
        <w:rPr>
          <w:rFonts w:ascii="Tahoma" w:eastAsia="Tahoma" w:hAnsi="Tahoma" w:cs="Tahoma"/>
          <w:color w:val="000000"/>
        </w:rPr>
        <w:tab/>
      </w:r>
      <w:r w:rsidR="00A24D17">
        <w:rPr>
          <w:rFonts w:ascii="Tahoma" w:eastAsia="Tahoma" w:hAnsi="Tahoma" w:cs="Tahoma"/>
          <w:color w:val="000000"/>
        </w:rPr>
        <w:tab/>
      </w:r>
      <w:r w:rsidR="00501C2B">
        <w:rPr>
          <w:rFonts w:ascii="Tahoma" w:eastAsia="Tahoma" w:hAnsi="Tahoma" w:cs="Tahoma"/>
          <w:color w:val="000000"/>
        </w:rPr>
        <w:t xml:space="preserve"> </w:t>
      </w:r>
      <w:r w:rsidR="00501C2B">
        <w:rPr>
          <w:rFonts w:ascii="Tahoma" w:eastAsia="Tahoma" w:hAnsi="Tahoma" w:cs="Tahoma"/>
          <w:color w:val="000000"/>
        </w:rPr>
        <w:tab/>
      </w:r>
      <w:r w:rsidR="00501C2B" w:rsidRPr="00B93DF1">
        <w:rPr>
          <w:rFonts w:ascii="Tahoma" w:eastAsia="Tahoma" w:hAnsi="Tahoma" w:cs="Tahoma"/>
          <w:b/>
          <w:color w:val="000000"/>
          <w:sz w:val="28"/>
        </w:rPr>
        <w:sym w:font="Wingdings" w:char="F0A1"/>
      </w:r>
      <w:r w:rsidR="00501C2B">
        <w:rPr>
          <w:rFonts w:ascii="Tahoma" w:eastAsia="Tahoma" w:hAnsi="Tahoma" w:cs="Tahoma"/>
          <w:color w:val="000000"/>
        </w:rPr>
        <w:t xml:space="preserve"> </w:t>
      </w:r>
      <w:r w:rsidR="00501C2B" w:rsidRPr="00E716B0">
        <w:rPr>
          <w:rFonts w:ascii="Tahoma" w:eastAsia="Tahoma" w:hAnsi="Tahoma" w:cs="Tahoma"/>
          <w:color w:val="000000"/>
        </w:rPr>
        <w:t>A</w:t>
      </w:r>
      <w:r w:rsidR="00501C2B">
        <w:rPr>
          <w:rFonts w:ascii="Tahoma" w:eastAsia="Tahoma" w:hAnsi="Tahoma" w:cs="Tahoma"/>
          <w:color w:val="000000"/>
        </w:rPr>
        <w:t xml:space="preserve">dopt  </w:t>
      </w:r>
      <w:r w:rsidR="00501C2B" w:rsidRPr="00B93DF1">
        <w:rPr>
          <w:rFonts w:ascii="Tahoma" w:eastAsia="Tahoma" w:hAnsi="Tahoma" w:cs="Tahoma"/>
          <w:b/>
          <w:color w:val="000000"/>
          <w:sz w:val="28"/>
        </w:rPr>
        <w:sym w:font="Wingdings" w:char="F0A1"/>
      </w:r>
      <w:r w:rsidR="00501C2B">
        <w:rPr>
          <w:rFonts w:ascii="Tahoma" w:eastAsia="Tahoma" w:hAnsi="Tahoma" w:cs="Tahoma"/>
          <w:b/>
          <w:color w:val="000000"/>
          <w:sz w:val="28"/>
        </w:rPr>
        <w:t xml:space="preserve"> </w:t>
      </w:r>
      <w:proofErr w:type="spellStart"/>
      <w:r w:rsidR="00501C2B">
        <w:rPr>
          <w:rFonts w:ascii="Tahoma" w:eastAsia="Tahoma" w:hAnsi="Tahoma" w:cs="Tahoma"/>
          <w:color w:val="000000"/>
        </w:rPr>
        <w:t>Adopt</w:t>
      </w:r>
      <w:proofErr w:type="spellEnd"/>
      <w:r w:rsidR="00501C2B">
        <w:rPr>
          <w:rFonts w:ascii="Tahoma" w:eastAsia="Tahoma" w:hAnsi="Tahoma" w:cs="Tahoma"/>
          <w:color w:val="000000"/>
        </w:rPr>
        <w:t xml:space="preserve"> as a</w:t>
      </w:r>
      <w:r w:rsidR="00501C2B" w:rsidRPr="00E716B0">
        <w:rPr>
          <w:rFonts w:ascii="Tahoma" w:eastAsia="Tahoma" w:hAnsi="Tahoma" w:cs="Tahoma"/>
          <w:color w:val="000000"/>
        </w:rPr>
        <w:t xml:space="preserve">mended </w:t>
      </w:r>
      <w:r w:rsidR="00501C2B">
        <w:rPr>
          <w:rFonts w:ascii="Tahoma" w:eastAsia="Tahoma" w:hAnsi="Tahoma" w:cs="Tahoma"/>
          <w:color w:val="000000"/>
        </w:rPr>
        <w:t xml:space="preserve"> </w:t>
      </w:r>
      <w:r w:rsidR="00501C2B" w:rsidRPr="00B93DF1">
        <w:rPr>
          <w:rFonts w:ascii="Tahoma" w:eastAsia="Tahoma" w:hAnsi="Tahoma" w:cs="Tahoma"/>
          <w:b/>
          <w:color w:val="000000"/>
          <w:sz w:val="28"/>
        </w:rPr>
        <w:sym w:font="Wingdings" w:char="F0A1"/>
      </w:r>
      <w:r w:rsidR="00501C2B">
        <w:rPr>
          <w:rFonts w:ascii="Tahoma" w:eastAsia="Tahoma" w:hAnsi="Tahoma" w:cs="Tahoma"/>
          <w:b/>
          <w:color w:val="000000"/>
          <w:sz w:val="28"/>
        </w:rPr>
        <w:t xml:space="preserve"> </w:t>
      </w:r>
      <w:r w:rsidR="00501C2B" w:rsidRPr="00E716B0">
        <w:rPr>
          <w:rFonts w:ascii="Tahoma" w:eastAsia="Tahoma" w:hAnsi="Tahoma" w:cs="Tahoma"/>
          <w:color w:val="000000"/>
        </w:rPr>
        <w:t>Reject</w:t>
      </w:r>
    </w:p>
    <w:p w14:paraId="7797544B" w14:textId="77777777" w:rsidR="00312EDD" w:rsidRPr="00E716B0" w:rsidRDefault="00AF5F69" w:rsidP="00A24D17">
      <w:pPr>
        <w:tabs>
          <w:tab w:val="left" w:pos="990"/>
          <w:tab w:val="left" w:pos="2430"/>
          <w:tab w:val="left" w:pos="5040"/>
          <w:tab w:val="right" w:pos="10800"/>
        </w:tabs>
        <w:spacing w:line="284" w:lineRule="exact"/>
        <w:ind w:left="720" w:hanging="360"/>
        <w:textAlignment w:val="baseline"/>
        <w:rPr>
          <w:rFonts w:ascii="Tahoma" w:eastAsia="Arial" w:hAnsi="Tahoma" w:cs="Tahoma"/>
          <w:color w:val="000000"/>
          <w:sz w:val="23"/>
        </w:rPr>
      </w:pPr>
      <w:r w:rsidRPr="00E716B0">
        <w:rPr>
          <w:rFonts w:ascii="Tahoma" w:eastAsia="Arial" w:hAnsi="Tahoma" w:cs="Tahoma"/>
          <w:color w:val="000000"/>
          <w:sz w:val="32"/>
          <w:szCs w:val="32"/>
        </w:rPr>
        <w:sym w:font="Wingdings" w:char="F06F"/>
      </w:r>
      <w:r w:rsidR="0088534A" w:rsidRPr="00E716B0">
        <w:rPr>
          <w:rFonts w:ascii="Tahoma" w:eastAsia="Arial" w:hAnsi="Tahoma" w:cs="Tahoma"/>
          <w:color w:val="000000"/>
          <w:sz w:val="32"/>
          <w:szCs w:val="32"/>
        </w:rPr>
        <w:t xml:space="preserve"> </w:t>
      </w:r>
      <w:r w:rsidR="00AA072C">
        <w:rPr>
          <w:rFonts w:ascii="Tahoma" w:eastAsia="Tahoma" w:hAnsi="Tahoma" w:cs="Tahoma"/>
          <w:color w:val="000000"/>
        </w:rPr>
        <w:t>d</w:t>
      </w:r>
      <w:r w:rsidR="00DA539C" w:rsidRPr="00E716B0">
        <w:rPr>
          <w:rFonts w:ascii="Tahoma" w:eastAsia="Tahoma" w:hAnsi="Tahoma" w:cs="Tahoma"/>
          <w:color w:val="000000"/>
        </w:rPr>
        <w:t xml:space="preserve">. </w:t>
      </w:r>
      <w:r w:rsidRPr="00E716B0">
        <w:rPr>
          <w:rFonts w:ascii="Tahoma" w:eastAsia="Tahoma" w:hAnsi="Tahoma" w:cs="Tahoma"/>
          <w:color w:val="000000"/>
        </w:rPr>
        <w:t xml:space="preserve">Membership Vote by Ballot:  </w:t>
      </w:r>
      <w:r w:rsidR="00A24D17" w:rsidRPr="00B93DF1">
        <w:rPr>
          <w:rFonts w:ascii="Tahoma" w:eastAsia="Tahoma" w:hAnsi="Tahoma" w:cs="Tahoma"/>
          <w:b/>
          <w:color w:val="000000"/>
          <w:sz w:val="28"/>
        </w:rPr>
        <w:sym w:font="Wingdings" w:char="F0A1"/>
      </w:r>
      <w:r w:rsidR="00A24D17">
        <w:rPr>
          <w:rFonts w:ascii="Tahoma" w:eastAsia="Tahoma" w:hAnsi="Tahoma" w:cs="Tahoma"/>
          <w:color w:val="000000"/>
        </w:rPr>
        <w:t xml:space="preserve"> </w:t>
      </w:r>
      <w:r w:rsidR="00A24D17" w:rsidRPr="00E716B0">
        <w:rPr>
          <w:rFonts w:ascii="Tahoma" w:eastAsia="Tahoma" w:hAnsi="Tahoma" w:cs="Tahoma"/>
          <w:color w:val="000000"/>
        </w:rPr>
        <w:t>A</w:t>
      </w:r>
      <w:r w:rsidR="00A24D17">
        <w:rPr>
          <w:rFonts w:ascii="Tahoma" w:eastAsia="Tahoma" w:hAnsi="Tahoma" w:cs="Tahoma"/>
          <w:color w:val="000000"/>
        </w:rPr>
        <w:t xml:space="preserve">dopted  </w:t>
      </w:r>
      <w:r w:rsidR="00A24D17" w:rsidRPr="00E716B0">
        <w:rPr>
          <w:rFonts w:ascii="Tahoma" w:eastAsia="Tahoma" w:hAnsi="Tahoma" w:cs="Tahoma"/>
          <w:color w:val="000000"/>
        </w:rPr>
        <w:t xml:space="preserve"> </w:t>
      </w:r>
      <w:r w:rsidR="00A24D17" w:rsidRPr="00B93DF1">
        <w:rPr>
          <w:rFonts w:ascii="Tahoma" w:eastAsia="Tahoma" w:hAnsi="Tahoma" w:cs="Tahoma"/>
          <w:b/>
          <w:color w:val="000000"/>
          <w:sz w:val="28"/>
        </w:rPr>
        <w:sym w:font="Wingdings" w:char="F0A1"/>
      </w:r>
      <w:r w:rsidR="00A24D17">
        <w:rPr>
          <w:rFonts w:ascii="Tahoma" w:eastAsia="Tahoma" w:hAnsi="Tahoma" w:cs="Tahoma"/>
          <w:b/>
          <w:color w:val="000000"/>
          <w:sz w:val="28"/>
        </w:rPr>
        <w:t xml:space="preserve"> </w:t>
      </w:r>
      <w:r w:rsidR="00A24D17" w:rsidRPr="00E716B0">
        <w:rPr>
          <w:rFonts w:ascii="Tahoma" w:eastAsia="Tahoma" w:hAnsi="Tahoma" w:cs="Tahoma"/>
          <w:color w:val="000000"/>
        </w:rPr>
        <w:t>Reject</w:t>
      </w:r>
      <w:r w:rsidR="00A24D17">
        <w:rPr>
          <w:rFonts w:ascii="Tahoma" w:eastAsia="Tahoma" w:hAnsi="Tahoma" w:cs="Tahoma"/>
          <w:color w:val="000000"/>
        </w:rPr>
        <w:t>ed</w:t>
      </w:r>
      <w:r w:rsidR="00DA539C" w:rsidRPr="00E716B0">
        <w:rPr>
          <w:rFonts w:ascii="Tahoma" w:eastAsia="Tahoma" w:hAnsi="Tahoma" w:cs="Tahoma"/>
          <w:color w:val="000000"/>
        </w:rPr>
        <w:tab/>
      </w:r>
    </w:p>
    <w:p w14:paraId="0389AAC0" w14:textId="77777777" w:rsidR="00312EDD" w:rsidRDefault="00B74D98" w:rsidP="00A24D17">
      <w:pPr>
        <w:tabs>
          <w:tab w:val="left" w:leader="underscore" w:pos="7992"/>
        </w:tabs>
        <w:spacing w:before="1" w:line="288" w:lineRule="exact"/>
        <w:ind w:left="720" w:hanging="360"/>
        <w:textAlignment w:val="baseline"/>
        <w:rPr>
          <w:rFonts w:ascii="Tahoma" w:eastAsia="Tahoma" w:hAnsi="Tahoma" w:cs="Tahoma"/>
          <w:color w:val="000000"/>
          <w:spacing w:val="1"/>
        </w:rPr>
      </w:pPr>
      <w:r w:rsidRPr="00E716B0">
        <w:rPr>
          <w:rFonts w:ascii="Tahoma" w:eastAsia="Arial" w:hAnsi="Tahoma" w:cs="Tahoma"/>
          <w:color w:val="000000"/>
          <w:spacing w:val="1"/>
          <w:sz w:val="32"/>
          <w:szCs w:val="32"/>
        </w:rPr>
        <w:sym w:font="Wingdings" w:char="F06F"/>
      </w:r>
      <w:r w:rsidRPr="00E716B0">
        <w:rPr>
          <w:rFonts w:ascii="Tahoma" w:eastAsia="Arial" w:hAnsi="Tahoma" w:cs="Tahoma"/>
          <w:color w:val="000000"/>
          <w:spacing w:val="1"/>
          <w:sz w:val="32"/>
          <w:szCs w:val="32"/>
        </w:rPr>
        <w:t xml:space="preserve"> </w:t>
      </w:r>
      <w:r w:rsidR="00AA072C">
        <w:rPr>
          <w:rFonts w:ascii="Tahoma" w:eastAsia="Tahoma" w:hAnsi="Tahoma" w:cs="Tahoma"/>
          <w:color w:val="000000"/>
          <w:spacing w:val="1"/>
        </w:rPr>
        <w:t>e</w:t>
      </w:r>
      <w:r w:rsidRPr="00E716B0">
        <w:rPr>
          <w:rFonts w:ascii="Tahoma" w:eastAsia="Tahoma" w:hAnsi="Tahoma" w:cs="Tahoma"/>
          <w:color w:val="000000"/>
          <w:spacing w:val="1"/>
        </w:rPr>
        <w:t>. Date action is take</w:t>
      </w:r>
      <w:r w:rsidR="00DF2DC8">
        <w:rPr>
          <w:rFonts w:ascii="Tahoma" w:eastAsia="Tahoma" w:hAnsi="Tahoma" w:cs="Tahoma"/>
          <w:color w:val="000000"/>
          <w:spacing w:val="1"/>
        </w:rPr>
        <w:t>n by Executive Board, if adopted</w:t>
      </w:r>
      <w:r w:rsidR="00A24D17">
        <w:rPr>
          <w:rFonts w:ascii="Tahoma" w:eastAsia="Tahoma" w:hAnsi="Tahoma" w:cs="Tahoma"/>
          <w:color w:val="000000"/>
          <w:spacing w:val="1"/>
        </w:rPr>
        <w:t>:</w:t>
      </w:r>
      <w:r w:rsidR="00A24D17">
        <w:rPr>
          <w:rFonts w:ascii="Tahoma" w:eastAsia="Tahoma" w:hAnsi="Tahoma" w:cs="Tahoma"/>
          <w:color w:val="000000"/>
          <w:spacing w:val="1"/>
        </w:rPr>
        <w:tab/>
      </w:r>
      <w:r w:rsidRPr="00E716B0">
        <w:rPr>
          <w:rFonts w:ascii="Tahoma" w:eastAsia="Tahoma" w:hAnsi="Tahoma" w:cs="Tahoma"/>
          <w:color w:val="000000"/>
          <w:spacing w:val="1"/>
        </w:rPr>
        <w:t xml:space="preserve"> </w:t>
      </w:r>
    </w:p>
    <w:p w14:paraId="4D6A4B9E" w14:textId="77777777" w:rsidR="00084BE1" w:rsidRDefault="00084BE1" w:rsidP="00A24D17">
      <w:pPr>
        <w:tabs>
          <w:tab w:val="left" w:leader="underscore" w:pos="7992"/>
        </w:tabs>
        <w:spacing w:before="1" w:line="288" w:lineRule="exact"/>
        <w:ind w:left="720" w:hanging="360"/>
        <w:textAlignment w:val="baseline"/>
        <w:rPr>
          <w:rFonts w:ascii="Tahoma" w:eastAsia="Tahoma" w:hAnsi="Tahoma" w:cs="Tahoma"/>
          <w:color w:val="000000"/>
          <w:spacing w:val="1"/>
        </w:rPr>
      </w:pPr>
    </w:p>
    <w:p w14:paraId="1D637F5D" w14:textId="77777777" w:rsidR="00084BE1" w:rsidRDefault="00084BE1" w:rsidP="00A24D17">
      <w:pPr>
        <w:tabs>
          <w:tab w:val="left" w:leader="underscore" w:pos="7992"/>
        </w:tabs>
        <w:spacing w:before="1" w:line="288" w:lineRule="exact"/>
        <w:ind w:left="720" w:hanging="360"/>
        <w:textAlignment w:val="baseline"/>
        <w:rPr>
          <w:rFonts w:ascii="Tahoma" w:eastAsia="Tahoma" w:hAnsi="Tahoma" w:cs="Tahoma"/>
          <w:color w:val="000000"/>
          <w:spacing w:val="1"/>
        </w:rPr>
      </w:pPr>
    </w:p>
    <w:p w14:paraId="34D732FA" w14:textId="77777777" w:rsidR="00084BE1" w:rsidRDefault="00084BE1" w:rsidP="00A24D17">
      <w:pPr>
        <w:tabs>
          <w:tab w:val="left" w:leader="underscore" w:pos="7992"/>
        </w:tabs>
        <w:spacing w:before="1" w:line="288" w:lineRule="exact"/>
        <w:ind w:left="720" w:hanging="360"/>
        <w:textAlignment w:val="baseline"/>
        <w:rPr>
          <w:rFonts w:ascii="Tahoma" w:eastAsia="Tahoma" w:hAnsi="Tahoma" w:cs="Tahoma"/>
          <w:color w:val="000000"/>
          <w:spacing w:val="1"/>
        </w:rPr>
      </w:pPr>
    </w:p>
    <w:p w14:paraId="536831A2" w14:textId="77777777" w:rsidR="00D26AF7" w:rsidRDefault="00D26AF7" w:rsidP="00A24D17">
      <w:pPr>
        <w:tabs>
          <w:tab w:val="left" w:leader="underscore" w:pos="7992"/>
        </w:tabs>
        <w:spacing w:before="1" w:line="288" w:lineRule="exact"/>
        <w:ind w:left="720" w:hanging="360"/>
        <w:textAlignment w:val="baseline"/>
        <w:rPr>
          <w:rFonts w:ascii="Tahoma" w:eastAsia="Tahoma" w:hAnsi="Tahoma" w:cs="Tahoma"/>
          <w:color w:val="000000"/>
          <w:spacing w:val="1"/>
        </w:rPr>
      </w:pPr>
    </w:p>
    <w:p w14:paraId="4C154FD1" w14:textId="76E932E9" w:rsidR="00312EDD" w:rsidRPr="009445C3" w:rsidRDefault="00D26AF7" w:rsidP="00D26AF7">
      <w:pPr>
        <w:tabs>
          <w:tab w:val="left" w:leader="underscore" w:pos="7992"/>
        </w:tabs>
        <w:spacing w:before="1" w:line="288" w:lineRule="exact"/>
        <w:ind w:left="720" w:hanging="360"/>
        <w:textAlignment w:val="baseline"/>
        <w:rPr>
          <w:rFonts w:ascii="Arial" w:eastAsia="Arial" w:hAnsi="Arial" w:cs="Arial"/>
          <w:i/>
          <w:color w:val="000000"/>
          <w:spacing w:val="1"/>
          <w:sz w:val="18"/>
          <w:szCs w:val="18"/>
        </w:rPr>
        <w:sectPr w:rsidR="00312EDD" w:rsidRPr="009445C3" w:rsidSect="00BE608D">
          <w:footerReference w:type="default" r:id="rId10"/>
          <w:pgSz w:w="12240" w:h="15840"/>
          <w:pgMar w:top="270" w:right="700" w:bottom="329" w:left="720" w:header="720" w:footer="720" w:gutter="0"/>
          <w:cols w:space="720"/>
        </w:sectPr>
      </w:pPr>
      <w:r w:rsidRPr="00D26AF7">
        <w:rPr>
          <w:rFonts w:ascii="Tahoma" w:eastAsia="Arial" w:hAnsi="Tahoma" w:cs="Tahoma"/>
          <w:i/>
          <w:color w:val="000000"/>
          <w:spacing w:val="1"/>
          <w:sz w:val="20"/>
          <w:szCs w:val="20"/>
        </w:rPr>
        <w:t>Please use a Word Document if additional space is needed</w:t>
      </w:r>
      <w:r w:rsidRPr="009445C3">
        <w:rPr>
          <w:rFonts w:ascii="Arial" w:eastAsia="Arial" w:hAnsi="Arial" w:cs="Arial"/>
          <w:i/>
          <w:color w:val="000000"/>
          <w:spacing w:val="1"/>
          <w:sz w:val="18"/>
          <w:szCs w:val="18"/>
        </w:rPr>
        <w:t xml:space="preserve">.                                                </w:t>
      </w:r>
      <w:r w:rsidR="00394EE9">
        <w:rPr>
          <w:rFonts w:ascii="Arial" w:eastAsia="Arial" w:hAnsi="Arial" w:cs="Arial"/>
          <w:i/>
          <w:color w:val="000000"/>
          <w:spacing w:val="1"/>
          <w:sz w:val="18"/>
          <w:szCs w:val="18"/>
        </w:rPr>
        <w:t xml:space="preserve">                </w:t>
      </w:r>
      <w:r w:rsidRPr="009445C3">
        <w:rPr>
          <w:rFonts w:ascii="Arial" w:eastAsia="Arial" w:hAnsi="Arial" w:cs="Arial"/>
          <w:i/>
          <w:color w:val="000000"/>
          <w:spacing w:val="1"/>
          <w:sz w:val="18"/>
          <w:szCs w:val="18"/>
        </w:rPr>
        <w:t xml:space="preserve">        </w:t>
      </w:r>
      <w:r w:rsidRPr="00394EE9">
        <w:rPr>
          <w:rFonts w:ascii="Arial" w:eastAsia="Arial" w:hAnsi="Arial" w:cs="Arial"/>
          <w:color w:val="000000"/>
          <w:spacing w:val="1"/>
          <w:sz w:val="12"/>
          <w:szCs w:val="12"/>
        </w:rPr>
        <w:t>TF-3C (</w:t>
      </w:r>
      <w:r w:rsidR="009A66F1">
        <w:rPr>
          <w:rFonts w:ascii="Arial" w:eastAsia="Arial" w:hAnsi="Arial" w:cs="Arial"/>
          <w:color w:val="000000"/>
          <w:spacing w:val="1"/>
          <w:sz w:val="12"/>
          <w:szCs w:val="12"/>
        </w:rPr>
        <w:t>0</w:t>
      </w:r>
      <w:r w:rsidR="00E94B51">
        <w:rPr>
          <w:rFonts w:ascii="Arial" w:eastAsia="Arial" w:hAnsi="Arial" w:cs="Arial"/>
          <w:color w:val="000000"/>
          <w:spacing w:val="1"/>
          <w:sz w:val="12"/>
          <w:szCs w:val="12"/>
        </w:rPr>
        <w:t>7</w:t>
      </w:r>
      <w:r w:rsidR="009A66F1">
        <w:rPr>
          <w:rFonts w:ascii="Arial" w:eastAsia="Arial" w:hAnsi="Arial" w:cs="Arial"/>
          <w:color w:val="000000"/>
          <w:spacing w:val="1"/>
          <w:sz w:val="12"/>
          <w:szCs w:val="12"/>
        </w:rPr>
        <w:t>/</w:t>
      </w:r>
      <w:r w:rsidRPr="00394EE9">
        <w:rPr>
          <w:rFonts w:ascii="Arial" w:eastAsia="Arial" w:hAnsi="Arial" w:cs="Arial"/>
          <w:color w:val="000000"/>
          <w:spacing w:val="1"/>
          <w:sz w:val="12"/>
          <w:szCs w:val="12"/>
        </w:rPr>
        <w:t>0</w:t>
      </w:r>
      <w:r w:rsidR="00E94B51">
        <w:rPr>
          <w:rFonts w:ascii="Arial" w:eastAsia="Arial" w:hAnsi="Arial" w:cs="Arial"/>
          <w:color w:val="000000"/>
          <w:spacing w:val="1"/>
          <w:sz w:val="12"/>
          <w:szCs w:val="12"/>
        </w:rPr>
        <w:t>6</w:t>
      </w:r>
      <w:r w:rsidRPr="00394EE9">
        <w:rPr>
          <w:rFonts w:ascii="Arial" w:eastAsia="Arial" w:hAnsi="Arial" w:cs="Arial"/>
          <w:color w:val="000000"/>
          <w:spacing w:val="1"/>
          <w:sz w:val="12"/>
          <w:szCs w:val="12"/>
        </w:rPr>
        <w:t>/20</w:t>
      </w:r>
      <w:r w:rsidR="009A66F1">
        <w:rPr>
          <w:rFonts w:ascii="Arial" w:eastAsia="Arial" w:hAnsi="Arial" w:cs="Arial"/>
          <w:color w:val="000000"/>
          <w:spacing w:val="1"/>
          <w:sz w:val="12"/>
          <w:szCs w:val="12"/>
        </w:rPr>
        <w:t>24</w:t>
      </w:r>
      <w:r w:rsidRPr="00394EE9">
        <w:rPr>
          <w:rFonts w:ascii="Arial" w:eastAsia="Arial" w:hAnsi="Arial" w:cs="Arial"/>
          <w:color w:val="000000"/>
          <w:spacing w:val="1"/>
          <w:sz w:val="12"/>
          <w:szCs w:val="12"/>
        </w:rPr>
        <w:t>)</w:t>
      </w:r>
    </w:p>
    <w:p w14:paraId="73E1DD23" w14:textId="77777777" w:rsidR="00312EDD" w:rsidRDefault="00DA539C">
      <w:pPr>
        <w:spacing w:line="285" w:lineRule="exact"/>
        <w:jc w:val="center"/>
        <w:textAlignment w:val="baseline"/>
        <w:rPr>
          <w:rFonts w:ascii="Arial" w:eastAsia="Arial" w:hAnsi="Arial"/>
          <w:b/>
          <w:color w:val="000000"/>
          <w:sz w:val="25"/>
        </w:rPr>
      </w:pPr>
      <w:r>
        <w:rPr>
          <w:rFonts w:ascii="Arial" w:eastAsia="Arial" w:hAnsi="Arial"/>
          <w:b/>
          <w:color w:val="000000"/>
          <w:sz w:val="25"/>
        </w:rPr>
        <w:lastRenderedPageBreak/>
        <w:t xml:space="preserve">Instructions for Proposed </w:t>
      </w:r>
      <w:r w:rsidR="00855012">
        <w:rPr>
          <w:rFonts w:ascii="Arial" w:eastAsia="Arial" w:hAnsi="Arial"/>
          <w:b/>
          <w:color w:val="000000"/>
          <w:sz w:val="25"/>
        </w:rPr>
        <w:t xml:space="preserve">Federation </w:t>
      </w:r>
      <w:r>
        <w:rPr>
          <w:rFonts w:ascii="Arial" w:eastAsia="Arial" w:hAnsi="Arial"/>
          <w:b/>
          <w:color w:val="000000"/>
          <w:sz w:val="25"/>
        </w:rPr>
        <w:t xml:space="preserve">Bylaws Amendment (or Standing Rule) Form </w:t>
      </w:r>
      <w:r>
        <w:rPr>
          <w:rFonts w:ascii="Arial" w:eastAsia="Arial" w:hAnsi="Arial"/>
          <w:b/>
          <w:color w:val="000000"/>
          <w:sz w:val="25"/>
        </w:rPr>
        <w:br/>
      </w:r>
      <w:r>
        <w:rPr>
          <w:rFonts w:ascii="Arial" w:eastAsia="Arial" w:hAnsi="Arial"/>
          <w:b/>
          <w:color w:val="000000"/>
          <w:sz w:val="24"/>
        </w:rPr>
        <w:t xml:space="preserve">Please read before completing </w:t>
      </w:r>
      <w:r w:rsidR="00AA072C">
        <w:rPr>
          <w:rFonts w:ascii="Arial" w:eastAsia="Arial" w:hAnsi="Arial"/>
          <w:b/>
          <w:color w:val="000000"/>
          <w:sz w:val="24"/>
        </w:rPr>
        <w:t xml:space="preserve">TF-3C </w:t>
      </w:r>
    </w:p>
    <w:p w14:paraId="3AED7902" w14:textId="77777777" w:rsidR="00312EDD" w:rsidRDefault="00DA539C">
      <w:pPr>
        <w:numPr>
          <w:ilvl w:val="0"/>
          <w:numId w:val="2"/>
        </w:numPr>
        <w:spacing w:before="272" w:line="283" w:lineRule="exact"/>
        <w:ind w:left="360" w:right="72" w:hanging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Title: </w:t>
      </w:r>
      <w:r>
        <w:rPr>
          <w:rFonts w:ascii="Tahoma" w:eastAsia="Tahoma" w:hAnsi="Tahoma"/>
          <w:color w:val="000000"/>
        </w:rPr>
        <w:t xml:space="preserve">In 10 words or less, describe what this amendment proposes to DO, such as “Raise member dues,” “Change residence requirement for </w:t>
      </w:r>
      <w:r w:rsidR="00430FE3">
        <w:rPr>
          <w:rFonts w:ascii="Tahoma" w:eastAsia="Tahoma" w:hAnsi="Tahoma"/>
          <w:color w:val="000000"/>
        </w:rPr>
        <w:t>Federation</w:t>
      </w:r>
      <w:r>
        <w:rPr>
          <w:rFonts w:ascii="Tahoma" w:eastAsia="Tahoma" w:hAnsi="Tahoma"/>
          <w:color w:val="000000"/>
        </w:rPr>
        <w:t xml:space="preserve"> Officers” or “Increase number of meetings of </w:t>
      </w:r>
      <w:r w:rsidR="00430FE3">
        <w:rPr>
          <w:rFonts w:ascii="Tahoma" w:eastAsia="Tahoma" w:hAnsi="Tahoma"/>
          <w:color w:val="000000"/>
        </w:rPr>
        <w:t>Federation</w:t>
      </w:r>
      <w:r>
        <w:rPr>
          <w:rFonts w:ascii="Tahoma" w:eastAsia="Tahoma" w:hAnsi="Tahoma"/>
          <w:color w:val="000000"/>
        </w:rPr>
        <w:t xml:space="preserve"> Executive Board.”</w:t>
      </w:r>
    </w:p>
    <w:p w14:paraId="43480DC7" w14:textId="77777777" w:rsidR="00312EDD" w:rsidRDefault="00DA539C">
      <w:pPr>
        <w:numPr>
          <w:ilvl w:val="0"/>
          <w:numId w:val="2"/>
        </w:numPr>
        <w:spacing w:before="142" w:line="283" w:lineRule="exact"/>
        <w:ind w:left="360" w:right="432" w:hanging="360"/>
        <w:textAlignment w:val="baseline"/>
        <w:rPr>
          <w:rFonts w:ascii="Arial" w:eastAsia="Arial" w:hAnsi="Arial"/>
          <w:b/>
          <w:color w:val="000000"/>
          <w:spacing w:val="-4"/>
          <w:sz w:val="24"/>
        </w:rPr>
      </w:pPr>
      <w:r>
        <w:rPr>
          <w:rFonts w:ascii="Arial" w:eastAsia="Arial" w:hAnsi="Arial"/>
          <w:b/>
          <w:color w:val="000000"/>
          <w:spacing w:val="-4"/>
          <w:sz w:val="24"/>
        </w:rPr>
        <w:t>Bylaws Article and Section affected</w:t>
      </w:r>
      <w:r>
        <w:rPr>
          <w:rFonts w:ascii="Tahoma" w:eastAsia="Tahoma" w:hAnsi="Tahoma"/>
          <w:color w:val="000000"/>
          <w:spacing w:val="-4"/>
        </w:rPr>
        <w:t xml:space="preserve">: It would be helpful to provide the descriptive words as well as the </w:t>
      </w:r>
      <w:r w:rsidR="003A1D16">
        <w:rPr>
          <w:rFonts w:ascii="Tahoma" w:eastAsia="Tahoma" w:hAnsi="Tahoma"/>
          <w:color w:val="000000"/>
          <w:spacing w:val="-4"/>
        </w:rPr>
        <w:t>number. For example: Article V</w:t>
      </w:r>
      <w:r>
        <w:rPr>
          <w:rFonts w:ascii="Tahoma" w:eastAsia="Tahoma" w:hAnsi="Tahoma"/>
          <w:color w:val="000000"/>
          <w:spacing w:val="-4"/>
        </w:rPr>
        <w:t xml:space="preserve">, </w:t>
      </w:r>
      <w:r w:rsidR="003A1D16">
        <w:rPr>
          <w:rFonts w:ascii="Tahoma" w:eastAsia="Tahoma" w:hAnsi="Tahoma"/>
          <w:color w:val="000000"/>
          <w:spacing w:val="-4"/>
        </w:rPr>
        <w:t>Meetings, Section 1, Paragraph B.</w:t>
      </w:r>
    </w:p>
    <w:p w14:paraId="3E457325" w14:textId="77777777" w:rsidR="00312EDD" w:rsidRDefault="00DA539C">
      <w:pPr>
        <w:numPr>
          <w:ilvl w:val="0"/>
          <w:numId w:val="2"/>
        </w:numPr>
        <w:spacing w:before="133" w:line="283" w:lineRule="exact"/>
        <w:ind w:left="360" w:hanging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State the specific change proposed: </w:t>
      </w:r>
      <w:r>
        <w:rPr>
          <w:rFonts w:ascii="Tahoma" w:eastAsia="Tahoma" w:hAnsi="Tahoma"/>
          <w:color w:val="000000"/>
        </w:rPr>
        <w:t>This should be in the form of a motion to amend; indicate the words (or sections) to be inserted, struck out or replaced (strike out and insert/substitute). For example: strike out “</w:t>
      </w:r>
      <w:r w:rsidR="003A1D16">
        <w:rPr>
          <w:rFonts w:ascii="Tahoma" w:eastAsia="Tahoma" w:hAnsi="Tahoma"/>
          <w:color w:val="000000"/>
        </w:rPr>
        <w:t>seventy-five</w:t>
      </w:r>
      <w:r>
        <w:rPr>
          <w:rFonts w:ascii="Tahoma" w:eastAsia="Tahoma" w:hAnsi="Tahoma"/>
          <w:color w:val="000000"/>
        </w:rPr>
        <w:t xml:space="preserve"> (</w:t>
      </w:r>
      <w:r w:rsidR="003A1D16">
        <w:rPr>
          <w:rFonts w:ascii="Tahoma" w:eastAsia="Tahoma" w:hAnsi="Tahoma"/>
          <w:color w:val="000000"/>
        </w:rPr>
        <w:t>75</w:t>
      </w:r>
      <w:r>
        <w:rPr>
          <w:rFonts w:ascii="Tahoma" w:eastAsia="Tahoma" w:hAnsi="Tahoma"/>
          <w:color w:val="000000"/>
        </w:rPr>
        <w:t>)” and insert “t</w:t>
      </w:r>
      <w:r w:rsidR="003A1D16">
        <w:rPr>
          <w:rFonts w:ascii="Tahoma" w:eastAsia="Tahoma" w:hAnsi="Tahoma"/>
          <w:color w:val="000000"/>
        </w:rPr>
        <w:t>en</w:t>
      </w:r>
      <w:r>
        <w:rPr>
          <w:rFonts w:ascii="Tahoma" w:eastAsia="Tahoma" w:hAnsi="Tahoma"/>
          <w:color w:val="000000"/>
        </w:rPr>
        <w:t xml:space="preserve"> (</w:t>
      </w:r>
      <w:r w:rsidR="003A1D16">
        <w:rPr>
          <w:rFonts w:ascii="Tahoma" w:eastAsia="Tahoma" w:hAnsi="Tahoma"/>
          <w:color w:val="000000"/>
        </w:rPr>
        <w:t>10</w:t>
      </w:r>
      <w:r>
        <w:rPr>
          <w:rFonts w:ascii="Tahoma" w:eastAsia="Tahoma" w:hAnsi="Tahoma"/>
          <w:color w:val="000000"/>
        </w:rPr>
        <w:t>).”</w:t>
      </w:r>
    </w:p>
    <w:p w14:paraId="095F22D8" w14:textId="56521806" w:rsidR="001B37EE" w:rsidRDefault="001B37EE" w:rsidP="002D32EC">
      <w:pPr>
        <w:tabs>
          <w:tab w:val="decimal" w:pos="360"/>
        </w:tabs>
        <w:spacing w:line="283" w:lineRule="exact"/>
        <w:ind w:left="360"/>
        <w:textAlignment w:val="baseline"/>
        <w:rPr>
          <w:rFonts w:ascii="Arial" w:eastAsia="Arial" w:hAnsi="Arial"/>
          <w:color w:val="000000"/>
          <w:spacing w:val="-8"/>
          <w:sz w:val="24"/>
        </w:rPr>
      </w:pPr>
      <w:r>
        <w:rPr>
          <w:rFonts w:ascii="Arial" w:eastAsia="Arial" w:hAnsi="Arial"/>
          <w:b/>
          <w:color w:val="000000"/>
          <w:spacing w:val="-8"/>
          <w:sz w:val="24"/>
        </w:rPr>
        <w:t xml:space="preserve">3a:  If Adopted:  </w:t>
      </w:r>
      <w:r>
        <w:rPr>
          <w:rFonts w:ascii="Arial" w:eastAsia="Arial" w:hAnsi="Arial"/>
          <w:color w:val="000000"/>
          <w:spacing w:val="-8"/>
          <w:sz w:val="24"/>
        </w:rPr>
        <w:t xml:space="preserve">Show exact wording of the bylaw or standing rule that would appear in the Federation Bylaws when published.  For example: </w:t>
      </w:r>
      <w:r w:rsidR="003A1D16">
        <w:rPr>
          <w:rFonts w:ascii="Arial" w:eastAsia="Arial" w:hAnsi="Arial"/>
          <w:color w:val="000000"/>
          <w:spacing w:val="-8"/>
          <w:sz w:val="24"/>
        </w:rPr>
        <w:t>“The quorum for the state conference shall be ten (10) members.”</w:t>
      </w:r>
    </w:p>
    <w:p w14:paraId="21C86820" w14:textId="2670806A" w:rsidR="00312EDD" w:rsidRDefault="003A1D16" w:rsidP="002D32EC">
      <w:pPr>
        <w:tabs>
          <w:tab w:val="decimal" w:pos="360"/>
        </w:tabs>
        <w:spacing w:line="283" w:lineRule="exact"/>
        <w:ind w:left="360" w:right="288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pacing w:val="-8"/>
          <w:sz w:val="24"/>
        </w:rPr>
        <w:t xml:space="preserve">3b. </w:t>
      </w:r>
      <w:r w:rsidR="00DA539C">
        <w:rPr>
          <w:rFonts w:ascii="Arial" w:eastAsia="Arial" w:hAnsi="Arial"/>
          <w:b/>
          <w:color w:val="000000"/>
          <w:sz w:val="24"/>
        </w:rPr>
        <w:t>Reason the change should be adopted</w:t>
      </w:r>
      <w:r w:rsidR="00DA539C">
        <w:rPr>
          <w:rFonts w:ascii="Tahoma" w:eastAsia="Tahoma" w:hAnsi="Tahoma"/>
          <w:color w:val="000000"/>
        </w:rPr>
        <w:t>: Try to be as brief as the subject allows, but fully</w:t>
      </w:r>
      <w:r w:rsidR="00501C2B">
        <w:rPr>
          <w:rFonts w:ascii="Tahoma" w:eastAsia="Tahoma" w:hAnsi="Tahoma"/>
          <w:color w:val="000000"/>
        </w:rPr>
        <w:t xml:space="preserve"> support the pro</w:t>
      </w:r>
      <w:r w:rsidR="00DA539C">
        <w:rPr>
          <w:rFonts w:ascii="Tahoma" w:eastAsia="Tahoma" w:hAnsi="Tahoma"/>
          <w:color w:val="000000"/>
        </w:rPr>
        <w:t>posed amendment.</w:t>
      </w:r>
      <w:r>
        <w:rPr>
          <w:rFonts w:ascii="Tahoma" w:eastAsia="Tahoma" w:hAnsi="Tahoma"/>
          <w:color w:val="000000"/>
        </w:rPr>
        <w:t xml:space="preserve">  For example: “Requiring </w:t>
      </w:r>
      <w:r w:rsidR="007C5DAA">
        <w:rPr>
          <w:rFonts w:ascii="Tahoma" w:eastAsia="Tahoma" w:hAnsi="Tahoma"/>
          <w:color w:val="000000"/>
        </w:rPr>
        <w:t>seventy-five (75) members to attend annual meeting is too high of a percentage of the membership to attend.”</w:t>
      </w:r>
    </w:p>
    <w:p w14:paraId="204F5B2F" w14:textId="77777777" w:rsidR="00312EDD" w:rsidRDefault="00DA539C">
      <w:pPr>
        <w:numPr>
          <w:ilvl w:val="0"/>
          <w:numId w:val="2"/>
        </w:numPr>
        <w:spacing w:before="145" w:line="283" w:lineRule="exact"/>
        <w:ind w:left="360" w:right="72" w:hanging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Estimated cost: </w:t>
      </w:r>
      <w:r>
        <w:rPr>
          <w:rFonts w:ascii="Tahoma" w:eastAsia="Tahoma" w:hAnsi="Tahoma"/>
          <w:color w:val="000000"/>
        </w:rPr>
        <w:t xml:space="preserve">Many changes result in administrative cost only; however, some can involve significant cost. The membership cannot evaluate the proposed amendment without having some estimate of the cost involved if the amendment is adopted. Refer to the </w:t>
      </w:r>
      <w:r w:rsidR="00430FE3">
        <w:rPr>
          <w:rFonts w:ascii="Tahoma" w:eastAsia="Tahoma" w:hAnsi="Tahoma"/>
          <w:color w:val="000000"/>
        </w:rPr>
        <w:t xml:space="preserve">Federation </w:t>
      </w:r>
      <w:r>
        <w:rPr>
          <w:rFonts w:ascii="Tahoma" w:eastAsia="Tahoma" w:hAnsi="Tahoma"/>
          <w:color w:val="000000"/>
        </w:rPr>
        <w:t>Treasurer for assistance.</w:t>
      </w:r>
    </w:p>
    <w:p w14:paraId="1F69DF76" w14:textId="0DA59269" w:rsidR="00312EDD" w:rsidRPr="00AA072C" w:rsidRDefault="00DA539C">
      <w:pPr>
        <w:numPr>
          <w:ilvl w:val="0"/>
          <w:numId w:val="2"/>
        </w:numPr>
        <w:spacing w:before="140" w:line="283" w:lineRule="exact"/>
        <w:ind w:left="360" w:right="144" w:hanging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Method of proposal: </w:t>
      </w:r>
      <w:r>
        <w:rPr>
          <w:rFonts w:ascii="Tahoma" w:eastAsia="Tahoma" w:hAnsi="Tahoma"/>
          <w:color w:val="000000"/>
        </w:rPr>
        <w:t xml:space="preserve">The ones listed are the only options provided in the bylaws for the initiation of a </w:t>
      </w:r>
      <w:r w:rsidR="007A77AA">
        <w:rPr>
          <w:rFonts w:ascii="Tahoma" w:eastAsia="Tahoma" w:hAnsi="Tahoma"/>
          <w:color w:val="000000"/>
        </w:rPr>
        <w:t>bylaw’s</w:t>
      </w:r>
      <w:r>
        <w:rPr>
          <w:rFonts w:ascii="Tahoma" w:eastAsia="Tahoma" w:hAnsi="Tahoma"/>
          <w:color w:val="000000"/>
        </w:rPr>
        <w:t xml:space="preserve"> amendment.</w:t>
      </w:r>
    </w:p>
    <w:p w14:paraId="3BAE6CFC" w14:textId="77777777" w:rsidR="00AA072C" w:rsidRDefault="00AA072C">
      <w:pPr>
        <w:numPr>
          <w:ilvl w:val="0"/>
          <w:numId w:val="2"/>
        </w:numPr>
        <w:spacing w:before="140" w:line="283" w:lineRule="exact"/>
        <w:ind w:left="360" w:right="144" w:hanging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Approval process:  </w:t>
      </w:r>
      <w:r w:rsidR="008A537A">
        <w:rPr>
          <w:rFonts w:ascii="Arial" w:eastAsia="Arial" w:hAnsi="Arial"/>
          <w:color w:val="000000"/>
          <w:sz w:val="24"/>
        </w:rPr>
        <w:t>This lists the sequence of the approval process.</w:t>
      </w:r>
    </w:p>
    <w:p w14:paraId="2D97E573" w14:textId="77777777" w:rsidR="00312EDD" w:rsidRDefault="00DA539C">
      <w:pPr>
        <w:spacing w:before="256" w:line="300" w:lineRule="exact"/>
        <w:textAlignment w:val="baseline"/>
        <w:rPr>
          <w:rFonts w:ascii="Arial Narrow" w:eastAsia="Arial Narrow" w:hAnsi="Arial Narrow"/>
          <w:b/>
          <w:i/>
          <w:color w:val="000000"/>
          <w:spacing w:val="2"/>
          <w:sz w:val="29"/>
        </w:rPr>
      </w:pPr>
      <w:r>
        <w:rPr>
          <w:rFonts w:ascii="Arial Narrow" w:eastAsia="Arial Narrow" w:hAnsi="Arial Narrow"/>
          <w:b/>
          <w:i/>
          <w:color w:val="000000"/>
          <w:spacing w:val="2"/>
          <w:sz w:val="29"/>
        </w:rPr>
        <w:t xml:space="preserve">Submitting </w:t>
      </w:r>
      <w:r w:rsidR="00501C2B">
        <w:rPr>
          <w:rFonts w:ascii="Arial Narrow" w:eastAsia="Arial Narrow" w:hAnsi="Arial Narrow"/>
          <w:b/>
          <w:i/>
          <w:color w:val="000000"/>
          <w:spacing w:val="2"/>
          <w:sz w:val="29"/>
        </w:rPr>
        <w:t xml:space="preserve">Federation </w:t>
      </w:r>
      <w:r>
        <w:rPr>
          <w:rFonts w:ascii="Arial Narrow" w:eastAsia="Arial Narrow" w:hAnsi="Arial Narrow"/>
          <w:b/>
          <w:i/>
          <w:color w:val="000000"/>
          <w:spacing w:val="2"/>
          <w:sz w:val="29"/>
        </w:rPr>
        <w:t>Bylaws/Standing Rule Amendments</w:t>
      </w:r>
    </w:p>
    <w:p w14:paraId="374A47D1" w14:textId="701DDFFF" w:rsidR="00430FE3" w:rsidRPr="00501C2B" w:rsidRDefault="00501C2B" w:rsidP="00501C2B">
      <w:pPr>
        <w:pStyle w:val="ListParagraph"/>
        <w:numPr>
          <w:ilvl w:val="0"/>
          <w:numId w:val="5"/>
        </w:numPr>
        <w:tabs>
          <w:tab w:val="left" w:pos="360"/>
        </w:tabs>
        <w:spacing w:line="278" w:lineRule="exact"/>
        <w:ind w:right="216"/>
        <w:textAlignment w:val="baseline"/>
        <w:rPr>
          <w:rFonts w:ascii="Tahoma" w:eastAsia="Tahoma" w:hAnsi="Tahoma"/>
          <w:color w:val="000000"/>
        </w:rPr>
      </w:pPr>
      <w:r w:rsidRPr="00501C2B">
        <w:rPr>
          <w:rFonts w:ascii="Tahoma" w:eastAsia="Tahoma" w:hAnsi="Tahoma"/>
          <w:color w:val="000000"/>
        </w:rPr>
        <w:t xml:space="preserve">Federation </w:t>
      </w:r>
      <w:r w:rsidR="00DA539C" w:rsidRPr="00501C2B">
        <w:rPr>
          <w:rFonts w:ascii="Tahoma" w:eastAsia="Tahoma" w:hAnsi="Tahoma"/>
          <w:color w:val="000000"/>
        </w:rPr>
        <w:t>Bylaws/Standing Rule Amendments should be forwarded to</w:t>
      </w:r>
      <w:r w:rsidR="001170AC" w:rsidRPr="00501C2B">
        <w:rPr>
          <w:rFonts w:ascii="Tahoma" w:eastAsia="Tahoma" w:hAnsi="Tahoma"/>
          <w:color w:val="000000"/>
        </w:rPr>
        <w:t xml:space="preserve"> chapter</w:t>
      </w:r>
      <w:r w:rsidR="00DA539C" w:rsidRPr="00501C2B">
        <w:rPr>
          <w:rFonts w:ascii="Tahoma" w:eastAsia="Tahoma" w:hAnsi="Tahoma"/>
          <w:color w:val="000000"/>
        </w:rPr>
        <w:t xml:space="preserve"> secretar</w:t>
      </w:r>
      <w:r w:rsidR="00430FE3" w:rsidRPr="00501C2B">
        <w:rPr>
          <w:rFonts w:ascii="Tahoma" w:eastAsia="Tahoma" w:hAnsi="Tahoma"/>
          <w:color w:val="000000"/>
        </w:rPr>
        <w:t xml:space="preserve">y </w:t>
      </w:r>
      <w:r w:rsidR="00DA539C" w:rsidRPr="00501C2B">
        <w:rPr>
          <w:rFonts w:ascii="Tahoma" w:eastAsia="Tahoma" w:hAnsi="Tahoma"/>
          <w:color w:val="000000"/>
        </w:rPr>
        <w:t xml:space="preserve">as soon as written, using the form </w:t>
      </w:r>
      <w:r>
        <w:rPr>
          <w:rFonts w:ascii="Tahoma" w:eastAsia="Tahoma" w:hAnsi="Tahoma"/>
          <w:color w:val="000000"/>
        </w:rPr>
        <w:t>T</w:t>
      </w:r>
      <w:r w:rsidR="00DA539C" w:rsidRPr="00501C2B">
        <w:rPr>
          <w:rFonts w:ascii="Tahoma" w:eastAsia="Tahoma" w:hAnsi="Tahoma"/>
          <w:color w:val="000000"/>
        </w:rPr>
        <w:t xml:space="preserve">F-3C from the </w:t>
      </w:r>
      <w:r w:rsidR="00430FE3" w:rsidRPr="00501C2B">
        <w:rPr>
          <w:rFonts w:ascii="Tahoma" w:eastAsia="Tahoma" w:hAnsi="Tahoma"/>
          <w:color w:val="000000"/>
        </w:rPr>
        <w:t xml:space="preserve">TX </w:t>
      </w:r>
      <w:r w:rsidR="001170AC" w:rsidRPr="00501C2B">
        <w:rPr>
          <w:rFonts w:ascii="Tahoma" w:eastAsia="Tahoma" w:hAnsi="Tahoma"/>
          <w:color w:val="000000"/>
        </w:rPr>
        <w:t>NARFE website</w:t>
      </w:r>
      <w:r w:rsidR="00DA539C" w:rsidRPr="00501C2B">
        <w:rPr>
          <w:rFonts w:ascii="Tahoma" w:eastAsia="Tahoma" w:hAnsi="Tahoma"/>
          <w:color w:val="000000"/>
        </w:rPr>
        <w:t xml:space="preserve"> </w:t>
      </w:r>
      <w:r w:rsidR="00E3269C" w:rsidRPr="00501C2B">
        <w:rPr>
          <w:rFonts w:ascii="Tahoma" w:eastAsia="Tahoma" w:hAnsi="Tahoma"/>
          <w:color w:val="000000"/>
        </w:rPr>
        <w:t xml:space="preserve">library at </w:t>
      </w:r>
      <w:hyperlink r:id="rId11" w:history="1">
        <w:r w:rsidR="00A06100" w:rsidRPr="00335EF0">
          <w:rPr>
            <w:rStyle w:val="Hyperlink"/>
            <w:rFonts w:ascii="Tahoma" w:eastAsia="Tahoma" w:hAnsi="Tahoma"/>
          </w:rPr>
          <w:t>www.narfe.org/TX</w:t>
        </w:r>
      </w:hyperlink>
      <w:r w:rsidR="00A06100">
        <w:rPr>
          <w:rStyle w:val="Hyperlink"/>
          <w:rFonts w:ascii="Tahoma" w:eastAsia="Tahoma" w:hAnsi="Tahoma"/>
        </w:rPr>
        <w:t>/</w:t>
      </w:r>
    </w:p>
    <w:p w14:paraId="37B1EB00" w14:textId="407374D9" w:rsidR="00501C2B" w:rsidRPr="00501C2B" w:rsidRDefault="00E94B51" w:rsidP="00501C2B">
      <w:pPr>
        <w:pStyle w:val="ListParagraph"/>
        <w:numPr>
          <w:ilvl w:val="0"/>
          <w:numId w:val="5"/>
        </w:numPr>
        <w:tabs>
          <w:tab w:val="left" w:pos="360"/>
        </w:tabs>
        <w:spacing w:before="138" w:line="283" w:lineRule="exact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  <w:spacing w:val="1"/>
        </w:rPr>
        <w:t>The Chapter</w:t>
      </w:r>
      <w:r w:rsidR="001170AC" w:rsidRPr="00501C2B">
        <w:rPr>
          <w:rFonts w:ascii="Tahoma" w:eastAsia="Tahoma" w:hAnsi="Tahoma"/>
          <w:color w:val="000000"/>
          <w:spacing w:val="1"/>
        </w:rPr>
        <w:t xml:space="preserve"> </w:t>
      </w:r>
      <w:r>
        <w:rPr>
          <w:rFonts w:ascii="Tahoma" w:eastAsia="Tahoma" w:hAnsi="Tahoma"/>
          <w:color w:val="000000"/>
          <w:spacing w:val="1"/>
        </w:rPr>
        <w:t>S</w:t>
      </w:r>
      <w:r w:rsidR="00430FE3" w:rsidRPr="00501C2B">
        <w:rPr>
          <w:rFonts w:ascii="Tahoma" w:eastAsia="Tahoma" w:hAnsi="Tahoma"/>
          <w:color w:val="000000"/>
          <w:spacing w:val="1"/>
        </w:rPr>
        <w:t>ecretary</w:t>
      </w:r>
      <w:r w:rsidR="00DA539C" w:rsidRPr="00501C2B">
        <w:rPr>
          <w:rFonts w:ascii="Tahoma" w:eastAsia="Tahoma" w:hAnsi="Tahoma"/>
          <w:color w:val="000000"/>
          <w:spacing w:val="1"/>
        </w:rPr>
        <w:t>:</w:t>
      </w:r>
      <w:r w:rsidR="00501C2B" w:rsidRPr="00501C2B">
        <w:rPr>
          <w:rFonts w:ascii="Tahoma" w:eastAsia="Tahoma" w:hAnsi="Tahoma"/>
          <w:color w:val="000000"/>
          <w:spacing w:val="1"/>
        </w:rPr>
        <w:t xml:space="preserve">  </w:t>
      </w:r>
    </w:p>
    <w:p w14:paraId="3F91432E" w14:textId="0EEDB2A9" w:rsidR="009A1EE8" w:rsidRDefault="00501C2B" w:rsidP="00501C2B">
      <w:pPr>
        <w:pStyle w:val="ListParagraph"/>
        <w:tabs>
          <w:tab w:val="left" w:pos="360"/>
        </w:tabs>
        <w:spacing w:before="138" w:line="283" w:lineRule="exact"/>
        <w:ind w:left="360"/>
        <w:textAlignment w:val="baseline"/>
        <w:rPr>
          <w:rFonts w:ascii="Tahoma" w:eastAsia="Tahoma" w:hAnsi="Tahoma"/>
          <w:color w:val="000000"/>
        </w:rPr>
      </w:pPr>
      <w:r w:rsidRPr="00501C2B">
        <w:rPr>
          <w:rFonts w:ascii="Tahoma" w:eastAsia="Tahoma" w:hAnsi="Tahoma"/>
          <w:color w:val="000000"/>
          <w:spacing w:val="1"/>
        </w:rPr>
        <w:t>S</w:t>
      </w:r>
      <w:r w:rsidR="00DA539C" w:rsidRPr="00501C2B">
        <w:rPr>
          <w:rFonts w:ascii="Tahoma" w:eastAsia="Tahoma" w:hAnsi="Tahoma"/>
          <w:color w:val="000000"/>
        </w:rPr>
        <w:t xml:space="preserve">ubmit </w:t>
      </w:r>
      <w:r>
        <w:rPr>
          <w:rFonts w:ascii="Tahoma" w:eastAsia="Tahoma" w:hAnsi="Tahoma"/>
          <w:color w:val="000000"/>
        </w:rPr>
        <w:t xml:space="preserve">Federation </w:t>
      </w:r>
      <w:r w:rsidR="00DA539C" w:rsidRPr="00501C2B">
        <w:rPr>
          <w:rFonts w:ascii="Tahoma" w:eastAsia="Tahoma" w:hAnsi="Tahoma"/>
          <w:color w:val="000000"/>
        </w:rPr>
        <w:t>Bylaws/Standing Rule Amendments</w:t>
      </w:r>
      <w:r w:rsidR="0088534A" w:rsidRPr="00501C2B">
        <w:rPr>
          <w:rFonts w:ascii="Tahoma" w:eastAsia="Tahoma" w:hAnsi="Tahoma"/>
          <w:color w:val="000000"/>
        </w:rPr>
        <w:t>,</w:t>
      </w:r>
      <w:r w:rsidR="00DA539C" w:rsidRPr="00501C2B">
        <w:rPr>
          <w:rFonts w:ascii="Tahoma" w:eastAsia="Tahoma" w:hAnsi="Tahoma"/>
          <w:color w:val="000000"/>
        </w:rPr>
        <w:t xml:space="preserve"> as soon as received</w:t>
      </w:r>
      <w:r w:rsidR="0088534A" w:rsidRPr="00501C2B">
        <w:rPr>
          <w:rFonts w:ascii="Tahoma" w:eastAsia="Tahoma" w:hAnsi="Tahoma"/>
          <w:color w:val="000000"/>
        </w:rPr>
        <w:t>,</w:t>
      </w:r>
      <w:r w:rsidR="00DA539C" w:rsidRPr="00501C2B">
        <w:rPr>
          <w:rFonts w:ascii="Tahoma" w:eastAsia="Tahoma" w:hAnsi="Tahoma"/>
          <w:color w:val="000000"/>
        </w:rPr>
        <w:t xml:space="preserve"> </w:t>
      </w:r>
      <w:r w:rsidR="001170AC" w:rsidRPr="00501C2B">
        <w:rPr>
          <w:rFonts w:ascii="Tahoma" w:eastAsia="Tahoma" w:hAnsi="Tahoma"/>
          <w:color w:val="000000"/>
        </w:rPr>
        <w:t xml:space="preserve">to </w:t>
      </w:r>
      <w:r w:rsidR="00E94B51">
        <w:rPr>
          <w:rFonts w:ascii="Tahoma" w:eastAsia="Tahoma" w:hAnsi="Tahoma"/>
          <w:color w:val="000000"/>
        </w:rPr>
        <w:t xml:space="preserve">the </w:t>
      </w:r>
      <w:r w:rsidR="001170AC" w:rsidRPr="00501C2B">
        <w:rPr>
          <w:rFonts w:ascii="Tahoma" w:eastAsia="Tahoma" w:hAnsi="Tahoma"/>
          <w:color w:val="000000"/>
        </w:rPr>
        <w:t xml:space="preserve">Federation Secretary at </w:t>
      </w:r>
      <w:hyperlink r:id="rId12" w:history="1">
        <w:r w:rsidR="009A1EE8" w:rsidRPr="00954379">
          <w:rPr>
            <w:rStyle w:val="Hyperlink"/>
            <w:rFonts w:ascii="Tahoma" w:eastAsia="Tahoma" w:hAnsi="Tahoma"/>
          </w:rPr>
          <w:t>txresbylaws@gmail.com</w:t>
        </w:r>
      </w:hyperlink>
      <w:r w:rsidR="009A1EE8">
        <w:rPr>
          <w:rFonts w:ascii="Tahoma" w:eastAsia="Tahoma" w:hAnsi="Tahoma"/>
          <w:color w:val="000000"/>
        </w:rPr>
        <w:t>.</w:t>
      </w:r>
    </w:p>
    <w:p w14:paraId="42CB0FEE" w14:textId="77777777" w:rsidR="00312EDD" w:rsidRDefault="00DA539C" w:rsidP="00501C2B">
      <w:pPr>
        <w:pStyle w:val="ListParagraph"/>
        <w:numPr>
          <w:ilvl w:val="0"/>
          <w:numId w:val="5"/>
        </w:numPr>
        <w:tabs>
          <w:tab w:val="left" w:pos="360"/>
        </w:tabs>
        <w:spacing w:before="145" w:line="275" w:lineRule="exact"/>
        <w:textAlignment w:val="baseline"/>
        <w:rPr>
          <w:rFonts w:ascii="Tahoma" w:eastAsia="Tahoma" w:hAnsi="Tahoma"/>
          <w:color w:val="000000"/>
          <w:spacing w:val="6"/>
        </w:rPr>
      </w:pPr>
      <w:r w:rsidRPr="00501C2B">
        <w:rPr>
          <w:rFonts w:ascii="Tahoma" w:eastAsia="Tahoma" w:hAnsi="Tahoma"/>
          <w:color w:val="000000"/>
          <w:spacing w:val="6"/>
        </w:rPr>
        <w:t xml:space="preserve">Assignment of </w:t>
      </w:r>
      <w:r w:rsidR="00501C2B">
        <w:rPr>
          <w:rFonts w:ascii="Tahoma" w:eastAsia="Tahoma" w:hAnsi="Tahoma"/>
          <w:color w:val="000000"/>
          <w:spacing w:val="6"/>
        </w:rPr>
        <w:t xml:space="preserve">Federation </w:t>
      </w:r>
      <w:r w:rsidRPr="00501C2B">
        <w:rPr>
          <w:rFonts w:ascii="Tahoma" w:eastAsia="Tahoma" w:hAnsi="Tahoma"/>
          <w:color w:val="000000"/>
          <w:spacing w:val="6"/>
        </w:rPr>
        <w:t>Bylaws/Standing Rule Amendments</w:t>
      </w:r>
    </w:p>
    <w:p w14:paraId="032EFD99" w14:textId="677C4BBE" w:rsidR="00312EDD" w:rsidRPr="00501C2B" w:rsidRDefault="001170AC" w:rsidP="00501C2B">
      <w:pPr>
        <w:pStyle w:val="ListParagraph"/>
        <w:tabs>
          <w:tab w:val="left" w:pos="360"/>
        </w:tabs>
        <w:spacing w:before="145" w:line="275" w:lineRule="exact"/>
        <w:ind w:left="360"/>
        <w:textAlignment w:val="baseline"/>
        <w:rPr>
          <w:rFonts w:ascii="Tahoma" w:eastAsia="Tahoma" w:hAnsi="Tahoma"/>
          <w:color w:val="000000"/>
          <w:spacing w:val="6"/>
        </w:rPr>
      </w:pPr>
      <w:r w:rsidRPr="00501C2B">
        <w:rPr>
          <w:rFonts w:ascii="Tahoma" w:eastAsia="Tahoma" w:hAnsi="Tahoma"/>
          <w:color w:val="000000"/>
        </w:rPr>
        <w:t xml:space="preserve">The </w:t>
      </w:r>
      <w:r w:rsidR="00E94B51">
        <w:rPr>
          <w:rFonts w:ascii="Tahoma" w:eastAsia="Tahoma" w:hAnsi="Tahoma"/>
          <w:color w:val="000000"/>
        </w:rPr>
        <w:t xml:space="preserve">Federation </w:t>
      </w:r>
      <w:r w:rsidRPr="00501C2B">
        <w:rPr>
          <w:rFonts w:ascii="Tahoma" w:eastAsia="Tahoma" w:hAnsi="Tahoma"/>
          <w:color w:val="000000"/>
        </w:rPr>
        <w:t>S</w:t>
      </w:r>
      <w:r w:rsidR="00DA539C" w:rsidRPr="00501C2B">
        <w:rPr>
          <w:rFonts w:ascii="Tahoma" w:eastAsia="Tahoma" w:hAnsi="Tahoma"/>
          <w:color w:val="000000"/>
        </w:rPr>
        <w:t xml:space="preserve">ecretary will </w:t>
      </w:r>
      <w:r w:rsidRPr="00501C2B">
        <w:rPr>
          <w:rFonts w:ascii="Tahoma" w:eastAsia="Tahoma" w:hAnsi="Tahoma"/>
          <w:color w:val="000000"/>
        </w:rPr>
        <w:t>compile</w:t>
      </w:r>
      <w:r w:rsidR="009A1EE8">
        <w:rPr>
          <w:rFonts w:ascii="Tahoma" w:eastAsia="Tahoma" w:hAnsi="Tahoma"/>
          <w:color w:val="000000"/>
        </w:rPr>
        <w:t xml:space="preserve"> and forward </w:t>
      </w:r>
      <w:r w:rsidR="00DA539C" w:rsidRPr="00501C2B">
        <w:rPr>
          <w:rFonts w:ascii="Tahoma" w:eastAsia="Tahoma" w:hAnsi="Tahoma"/>
          <w:color w:val="000000"/>
        </w:rPr>
        <w:t xml:space="preserve">properly completed </w:t>
      </w:r>
      <w:r w:rsidR="00501C2B">
        <w:rPr>
          <w:rFonts w:ascii="Tahoma" w:eastAsia="Tahoma" w:hAnsi="Tahoma"/>
          <w:color w:val="000000"/>
        </w:rPr>
        <w:t xml:space="preserve">Federation </w:t>
      </w:r>
      <w:r w:rsidR="00DA539C" w:rsidRPr="00501C2B">
        <w:rPr>
          <w:rFonts w:ascii="Tahoma" w:eastAsia="Tahoma" w:hAnsi="Tahoma"/>
          <w:color w:val="000000"/>
        </w:rPr>
        <w:t>Bylaws/Standing Rule Amendments to the Federation Bylaws &amp; Resolutions Committee.</w:t>
      </w:r>
    </w:p>
    <w:p w14:paraId="3CC38BC8" w14:textId="0E5C8EA2" w:rsidR="00312EDD" w:rsidRPr="00501C2B" w:rsidRDefault="00DA539C" w:rsidP="00501C2B">
      <w:pPr>
        <w:pStyle w:val="ListParagraph"/>
        <w:numPr>
          <w:ilvl w:val="0"/>
          <w:numId w:val="5"/>
        </w:numPr>
        <w:tabs>
          <w:tab w:val="left" w:pos="360"/>
        </w:tabs>
        <w:spacing w:before="137" w:line="283" w:lineRule="exact"/>
        <w:ind w:right="432"/>
        <w:textAlignment w:val="baseline"/>
        <w:rPr>
          <w:rFonts w:ascii="Tahoma" w:eastAsia="Tahoma" w:hAnsi="Tahoma"/>
          <w:color w:val="000000"/>
        </w:rPr>
      </w:pPr>
      <w:r w:rsidRPr="00501C2B">
        <w:rPr>
          <w:rFonts w:ascii="Tahoma" w:eastAsia="Tahoma" w:hAnsi="Tahoma"/>
          <w:color w:val="000000"/>
        </w:rPr>
        <w:t xml:space="preserve">The </w:t>
      </w:r>
      <w:r w:rsidR="002D32EC">
        <w:rPr>
          <w:rFonts w:ascii="Tahoma" w:eastAsia="Tahoma" w:hAnsi="Tahoma"/>
          <w:color w:val="000000"/>
        </w:rPr>
        <w:t xml:space="preserve">Federation </w:t>
      </w:r>
      <w:r w:rsidRPr="00501C2B">
        <w:rPr>
          <w:rFonts w:ascii="Tahoma" w:eastAsia="Tahoma" w:hAnsi="Tahoma"/>
          <w:color w:val="000000"/>
        </w:rPr>
        <w:t xml:space="preserve">Secretary will return any </w:t>
      </w:r>
      <w:r w:rsidR="00501C2B">
        <w:rPr>
          <w:rFonts w:ascii="Tahoma" w:eastAsia="Tahoma" w:hAnsi="Tahoma"/>
          <w:color w:val="000000"/>
        </w:rPr>
        <w:t xml:space="preserve">Federation </w:t>
      </w:r>
      <w:r w:rsidRPr="00501C2B">
        <w:rPr>
          <w:rFonts w:ascii="Tahoma" w:eastAsia="Tahoma" w:hAnsi="Tahoma"/>
          <w:color w:val="000000"/>
        </w:rPr>
        <w:t>Bylaws/Standing Rule Amendment not complying with these instruct</w:t>
      </w:r>
      <w:r w:rsidR="009A1EE8">
        <w:rPr>
          <w:rFonts w:ascii="Tahoma" w:eastAsia="Tahoma" w:hAnsi="Tahoma"/>
          <w:color w:val="000000"/>
        </w:rPr>
        <w:t>ions to the originator with an</w:t>
      </w:r>
      <w:r w:rsidRPr="00501C2B">
        <w:rPr>
          <w:rFonts w:ascii="Tahoma" w:eastAsia="Tahoma" w:hAnsi="Tahoma"/>
          <w:color w:val="000000"/>
        </w:rPr>
        <w:t xml:space="preserve"> explanation of the reason for not accepting the Amendment.</w:t>
      </w:r>
    </w:p>
    <w:p w14:paraId="34D65026" w14:textId="0FE7DA71" w:rsidR="00312EDD" w:rsidRDefault="00DA539C">
      <w:pPr>
        <w:spacing w:before="303" w:line="283" w:lineRule="exact"/>
        <w:ind w:right="144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NOTE: </w:t>
      </w:r>
      <w:r w:rsidR="00557249">
        <w:rPr>
          <w:rFonts w:ascii="Tahoma" w:eastAsia="Tahoma" w:hAnsi="Tahoma"/>
          <w:color w:val="000000"/>
        </w:rPr>
        <w:t xml:space="preserve">Chapters </w:t>
      </w:r>
      <w:r w:rsidR="002D32EC">
        <w:rPr>
          <w:rFonts w:ascii="Tahoma" w:eastAsia="Tahoma" w:hAnsi="Tahoma"/>
          <w:color w:val="000000"/>
        </w:rPr>
        <w:t xml:space="preserve">members </w:t>
      </w:r>
      <w:r w:rsidR="00557249">
        <w:rPr>
          <w:rFonts w:ascii="Tahoma" w:eastAsia="Tahoma" w:hAnsi="Tahoma"/>
          <w:color w:val="000000"/>
        </w:rPr>
        <w:t xml:space="preserve">are </w:t>
      </w:r>
      <w:r>
        <w:rPr>
          <w:rFonts w:ascii="Tahoma" w:eastAsia="Tahoma" w:hAnsi="Tahoma"/>
          <w:color w:val="000000"/>
        </w:rPr>
        <w:t xml:space="preserve">encouraged to submit </w:t>
      </w:r>
      <w:r w:rsidR="00501C2B">
        <w:rPr>
          <w:rFonts w:ascii="Tahoma" w:eastAsia="Tahoma" w:hAnsi="Tahoma"/>
          <w:color w:val="000000"/>
        </w:rPr>
        <w:t xml:space="preserve">Federation </w:t>
      </w:r>
      <w:r>
        <w:rPr>
          <w:rFonts w:ascii="Tahoma" w:eastAsia="Tahoma" w:hAnsi="Tahoma"/>
          <w:color w:val="000000"/>
        </w:rPr>
        <w:t>Bylaws/Standing Rule Amen</w:t>
      </w:r>
      <w:r w:rsidR="001170AC">
        <w:rPr>
          <w:rFonts w:ascii="Tahoma" w:eastAsia="Tahoma" w:hAnsi="Tahoma"/>
          <w:color w:val="000000"/>
        </w:rPr>
        <w:t>dments through chapters</w:t>
      </w:r>
      <w:r>
        <w:rPr>
          <w:rFonts w:ascii="Tahoma" w:eastAsia="Tahoma" w:hAnsi="Tahoma"/>
          <w:color w:val="000000"/>
        </w:rPr>
        <w:t xml:space="preserve">. </w:t>
      </w:r>
    </w:p>
    <w:p w14:paraId="1CCDA024" w14:textId="77777777" w:rsidR="00312EDD" w:rsidRDefault="00F4751A">
      <w:pPr>
        <w:spacing w:before="256" w:line="300" w:lineRule="exact"/>
        <w:textAlignment w:val="baseline"/>
        <w:rPr>
          <w:rFonts w:ascii="Arial Narrow" w:eastAsia="Arial Narrow" w:hAnsi="Arial Narrow"/>
          <w:b/>
          <w:i/>
          <w:color w:val="000000"/>
          <w:spacing w:val="3"/>
          <w:sz w:val="29"/>
        </w:rPr>
      </w:pPr>
      <w:r>
        <w:rPr>
          <w:rFonts w:ascii="Arial Narrow" w:eastAsia="Arial Narrow" w:hAnsi="Arial Narrow"/>
          <w:b/>
          <w:i/>
          <w:color w:val="000000"/>
          <w:spacing w:val="3"/>
          <w:sz w:val="29"/>
        </w:rPr>
        <w:t xml:space="preserve">Federation </w:t>
      </w:r>
      <w:r w:rsidR="00DA539C">
        <w:rPr>
          <w:rFonts w:ascii="Arial Narrow" w:eastAsia="Arial Narrow" w:hAnsi="Arial Narrow"/>
          <w:b/>
          <w:i/>
          <w:color w:val="000000"/>
          <w:spacing w:val="3"/>
          <w:sz w:val="29"/>
        </w:rPr>
        <w:t>Committee Procedures</w:t>
      </w:r>
    </w:p>
    <w:p w14:paraId="178552DB" w14:textId="77777777" w:rsidR="00312EDD" w:rsidRDefault="00DA539C">
      <w:pPr>
        <w:spacing w:line="278" w:lineRule="exact"/>
        <w:ind w:right="720"/>
        <w:textAlignment w:val="baseline"/>
        <w:rPr>
          <w:rFonts w:ascii="Tahoma" w:eastAsia="Tahoma" w:hAnsi="Tahoma"/>
          <w:color w:val="000000"/>
          <w:spacing w:val="-2"/>
        </w:rPr>
      </w:pPr>
      <w:r>
        <w:rPr>
          <w:rFonts w:ascii="Tahoma" w:eastAsia="Tahoma" w:hAnsi="Tahoma"/>
          <w:color w:val="000000"/>
          <w:spacing w:val="-2"/>
        </w:rPr>
        <w:t xml:space="preserve">For each </w:t>
      </w:r>
      <w:r w:rsidR="00501C2B">
        <w:rPr>
          <w:rFonts w:ascii="Tahoma" w:eastAsia="Tahoma" w:hAnsi="Tahoma"/>
          <w:color w:val="000000"/>
          <w:spacing w:val="-2"/>
        </w:rPr>
        <w:t xml:space="preserve">Federation </w:t>
      </w:r>
      <w:r>
        <w:rPr>
          <w:rFonts w:ascii="Tahoma" w:eastAsia="Tahoma" w:hAnsi="Tahoma"/>
          <w:color w:val="000000"/>
          <w:spacing w:val="-2"/>
        </w:rPr>
        <w:t xml:space="preserve">Bylaws/Standing Rule Amendment referred, the </w:t>
      </w:r>
      <w:r w:rsidR="00501C2B">
        <w:rPr>
          <w:rFonts w:ascii="Tahoma" w:eastAsia="Tahoma" w:hAnsi="Tahoma"/>
          <w:color w:val="000000"/>
          <w:spacing w:val="-2"/>
        </w:rPr>
        <w:t xml:space="preserve">Federation </w:t>
      </w:r>
      <w:r>
        <w:rPr>
          <w:rFonts w:ascii="Tahoma" w:eastAsia="Tahoma" w:hAnsi="Tahoma"/>
          <w:color w:val="000000"/>
          <w:spacing w:val="-2"/>
        </w:rPr>
        <w:t>Bylaws</w:t>
      </w:r>
      <w:r w:rsidR="001170AC">
        <w:rPr>
          <w:rFonts w:ascii="Tahoma" w:eastAsia="Tahoma" w:hAnsi="Tahoma"/>
          <w:color w:val="000000"/>
          <w:spacing w:val="-2"/>
        </w:rPr>
        <w:t xml:space="preserve"> &amp; Resolutions</w:t>
      </w:r>
      <w:r>
        <w:rPr>
          <w:rFonts w:ascii="Tahoma" w:eastAsia="Tahoma" w:hAnsi="Tahoma"/>
          <w:color w:val="000000"/>
          <w:spacing w:val="-2"/>
        </w:rPr>
        <w:t xml:space="preserve"> Committee may amend, combine with similar resolutions or prepare a substitute, then recommend adoption, adoption as amended or rejection.</w:t>
      </w:r>
    </w:p>
    <w:p w14:paraId="70C863DD" w14:textId="77777777" w:rsidR="00394EE9" w:rsidRDefault="00394EE9">
      <w:pPr>
        <w:spacing w:line="278" w:lineRule="exact"/>
        <w:ind w:right="720"/>
        <w:textAlignment w:val="baseline"/>
        <w:rPr>
          <w:rFonts w:ascii="Tahoma" w:eastAsia="Tahoma" w:hAnsi="Tahoma"/>
          <w:color w:val="000000"/>
          <w:spacing w:val="-2"/>
        </w:rPr>
      </w:pPr>
    </w:p>
    <w:p w14:paraId="2D1FE725" w14:textId="77777777" w:rsidR="00394EE9" w:rsidRDefault="00394EE9">
      <w:pPr>
        <w:spacing w:line="278" w:lineRule="exact"/>
        <w:ind w:right="720"/>
        <w:textAlignment w:val="baseline"/>
        <w:rPr>
          <w:rFonts w:ascii="Tahoma" w:eastAsia="Tahoma" w:hAnsi="Tahoma"/>
          <w:color w:val="000000"/>
          <w:spacing w:val="-2"/>
        </w:rPr>
      </w:pPr>
    </w:p>
    <w:p w14:paraId="3BF354A0" w14:textId="77777777" w:rsidR="00394EE9" w:rsidRDefault="00394EE9">
      <w:pPr>
        <w:spacing w:line="278" w:lineRule="exact"/>
        <w:ind w:right="720"/>
        <w:textAlignment w:val="baseline"/>
        <w:rPr>
          <w:rFonts w:ascii="Tahoma" w:eastAsia="Tahoma" w:hAnsi="Tahoma"/>
          <w:color w:val="000000"/>
          <w:spacing w:val="-2"/>
        </w:rPr>
      </w:pPr>
    </w:p>
    <w:p w14:paraId="01026455" w14:textId="6140C299" w:rsidR="00394EE9" w:rsidRPr="00394EE9" w:rsidRDefault="00394EE9" w:rsidP="00234E60">
      <w:pPr>
        <w:spacing w:line="278" w:lineRule="exact"/>
        <w:ind w:left="7920" w:right="720" w:firstLine="720"/>
        <w:textAlignment w:val="baseline"/>
        <w:rPr>
          <w:rFonts w:ascii="Tahoma" w:eastAsia="Tahoma" w:hAnsi="Tahoma"/>
          <w:color w:val="000000"/>
          <w:spacing w:val="-2"/>
          <w:sz w:val="12"/>
          <w:szCs w:val="12"/>
        </w:rPr>
      </w:pPr>
      <w:r w:rsidRPr="00394EE9">
        <w:rPr>
          <w:rFonts w:ascii="Tahoma" w:eastAsia="Tahoma" w:hAnsi="Tahoma"/>
          <w:color w:val="000000"/>
          <w:spacing w:val="-2"/>
          <w:sz w:val="12"/>
          <w:szCs w:val="12"/>
        </w:rPr>
        <w:t>TF-3C (</w:t>
      </w:r>
      <w:r w:rsidR="009A66F1">
        <w:rPr>
          <w:rFonts w:ascii="Tahoma" w:eastAsia="Tahoma" w:hAnsi="Tahoma"/>
          <w:color w:val="000000"/>
          <w:spacing w:val="-2"/>
          <w:sz w:val="12"/>
          <w:szCs w:val="12"/>
        </w:rPr>
        <w:t>0</w:t>
      </w:r>
      <w:r w:rsidR="00E94B51">
        <w:rPr>
          <w:rFonts w:ascii="Tahoma" w:eastAsia="Tahoma" w:hAnsi="Tahoma"/>
          <w:color w:val="000000"/>
          <w:spacing w:val="-2"/>
          <w:sz w:val="12"/>
          <w:szCs w:val="12"/>
        </w:rPr>
        <w:t>7</w:t>
      </w:r>
      <w:r w:rsidR="009A66F1">
        <w:rPr>
          <w:rFonts w:ascii="Tahoma" w:eastAsia="Tahoma" w:hAnsi="Tahoma"/>
          <w:color w:val="000000"/>
          <w:spacing w:val="-2"/>
          <w:sz w:val="12"/>
          <w:szCs w:val="12"/>
        </w:rPr>
        <w:t>/</w:t>
      </w:r>
      <w:r w:rsidRPr="00394EE9">
        <w:rPr>
          <w:rFonts w:ascii="Tahoma" w:eastAsia="Tahoma" w:hAnsi="Tahoma"/>
          <w:color w:val="000000"/>
          <w:spacing w:val="-2"/>
          <w:sz w:val="12"/>
          <w:szCs w:val="12"/>
        </w:rPr>
        <w:t>0</w:t>
      </w:r>
      <w:r w:rsidR="00E94B51">
        <w:rPr>
          <w:rFonts w:ascii="Tahoma" w:eastAsia="Tahoma" w:hAnsi="Tahoma"/>
          <w:color w:val="000000"/>
          <w:spacing w:val="-2"/>
          <w:sz w:val="12"/>
          <w:szCs w:val="12"/>
        </w:rPr>
        <w:t>6</w:t>
      </w:r>
      <w:r w:rsidRPr="00394EE9">
        <w:rPr>
          <w:rFonts w:ascii="Tahoma" w:eastAsia="Tahoma" w:hAnsi="Tahoma"/>
          <w:color w:val="000000"/>
          <w:spacing w:val="-2"/>
          <w:sz w:val="12"/>
          <w:szCs w:val="12"/>
        </w:rPr>
        <w:t>/20</w:t>
      </w:r>
      <w:r w:rsidR="009A66F1">
        <w:rPr>
          <w:rFonts w:ascii="Tahoma" w:eastAsia="Tahoma" w:hAnsi="Tahoma"/>
          <w:color w:val="000000"/>
          <w:spacing w:val="-2"/>
          <w:sz w:val="12"/>
          <w:szCs w:val="12"/>
        </w:rPr>
        <w:t>24</w:t>
      </w:r>
      <w:r w:rsidRPr="00394EE9">
        <w:rPr>
          <w:rFonts w:ascii="Tahoma" w:eastAsia="Tahoma" w:hAnsi="Tahoma"/>
          <w:color w:val="000000"/>
          <w:spacing w:val="-2"/>
          <w:sz w:val="12"/>
          <w:szCs w:val="12"/>
        </w:rPr>
        <w:t>)</w:t>
      </w:r>
      <w:r w:rsidR="00390CFE">
        <w:rPr>
          <w:rFonts w:ascii="Tahoma" w:eastAsia="Tahoma" w:hAnsi="Tahoma"/>
          <w:color w:val="000000"/>
          <w:spacing w:val="-2"/>
          <w:sz w:val="12"/>
          <w:szCs w:val="12"/>
        </w:rPr>
        <w:t xml:space="preserve"> </w:t>
      </w:r>
    </w:p>
    <w:sectPr w:rsidR="00394EE9" w:rsidRPr="00394EE9" w:rsidSect="001170AC">
      <w:pgSz w:w="12240" w:h="15840"/>
      <w:pgMar w:top="630" w:right="688" w:bottom="544" w:left="7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9702C" w14:textId="77777777" w:rsidR="00C959E7" w:rsidRDefault="00C959E7" w:rsidP="009A66F1">
      <w:r>
        <w:separator/>
      </w:r>
    </w:p>
  </w:endnote>
  <w:endnote w:type="continuationSeparator" w:id="0">
    <w:p w14:paraId="797CEEC3" w14:textId="77777777" w:rsidR="00C959E7" w:rsidRDefault="00C959E7" w:rsidP="009A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F6FBC" w14:textId="77777777" w:rsidR="009A66F1" w:rsidRDefault="009A66F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60CB72D8" w14:textId="77777777" w:rsidR="009A66F1" w:rsidRDefault="009A6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A9B19" w14:textId="77777777" w:rsidR="00C959E7" w:rsidRDefault="00C959E7" w:rsidP="009A66F1">
      <w:r>
        <w:separator/>
      </w:r>
    </w:p>
  </w:footnote>
  <w:footnote w:type="continuationSeparator" w:id="0">
    <w:p w14:paraId="446EFC59" w14:textId="77777777" w:rsidR="00C959E7" w:rsidRDefault="00C959E7" w:rsidP="009A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93DE7"/>
    <w:multiLevelType w:val="hybridMultilevel"/>
    <w:tmpl w:val="EF4484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C27F4"/>
    <w:multiLevelType w:val="multilevel"/>
    <w:tmpl w:val="EC202FA6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C6065B"/>
    <w:multiLevelType w:val="hybridMultilevel"/>
    <w:tmpl w:val="7ABAA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D0932"/>
    <w:multiLevelType w:val="multilevel"/>
    <w:tmpl w:val="E5360BE0"/>
    <w:lvl w:ilvl="0">
      <w:start w:val="1"/>
      <w:numFmt w:val="lowerLetter"/>
      <w:lvlText w:val="4%1"/>
      <w:lvlJc w:val="left"/>
      <w:pPr>
        <w:tabs>
          <w:tab w:val="decimal" w:pos="504"/>
        </w:tabs>
        <w:ind w:left="720"/>
      </w:pPr>
      <w:rPr>
        <w:rFonts w:ascii="Arial" w:eastAsia="Arial" w:hAnsi="Arial"/>
        <w:b/>
        <w:strike w:val="0"/>
        <w:color w:val="000000"/>
        <w:spacing w:val="-1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E61523"/>
    <w:multiLevelType w:val="multilevel"/>
    <w:tmpl w:val="21B22AE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2200015">
    <w:abstractNumId w:val="3"/>
  </w:num>
  <w:num w:numId="2" w16cid:durableId="1023749285">
    <w:abstractNumId w:val="4"/>
  </w:num>
  <w:num w:numId="3" w16cid:durableId="1062682539">
    <w:abstractNumId w:val="1"/>
  </w:num>
  <w:num w:numId="4" w16cid:durableId="1684280897">
    <w:abstractNumId w:val="2"/>
  </w:num>
  <w:num w:numId="5" w16cid:durableId="33241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DD"/>
    <w:rsid w:val="00084BE1"/>
    <w:rsid w:val="000D61F7"/>
    <w:rsid w:val="000F6BA5"/>
    <w:rsid w:val="001170AC"/>
    <w:rsid w:val="001B37EE"/>
    <w:rsid w:val="001F0E3A"/>
    <w:rsid w:val="00204067"/>
    <w:rsid w:val="00234E60"/>
    <w:rsid w:val="002D32EC"/>
    <w:rsid w:val="002F1857"/>
    <w:rsid w:val="00312EDD"/>
    <w:rsid w:val="00390CFE"/>
    <w:rsid w:val="00394EE9"/>
    <w:rsid w:val="003A1D16"/>
    <w:rsid w:val="00430FE3"/>
    <w:rsid w:val="004671B9"/>
    <w:rsid w:val="004A3E94"/>
    <w:rsid w:val="004E2A84"/>
    <w:rsid w:val="00501C2B"/>
    <w:rsid w:val="00525A5F"/>
    <w:rsid w:val="00557249"/>
    <w:rsid w:val="0059277E"/>
    <w:rsid w:val="005D3372"/>
    <w:rsid w:val="006169A5"/>
    <w:rsid w:val="00675ACC"/>
    <w:rsid w:val="00713C7B"/>
    <w:rsid w:val="007152C0"/>
    <w:rsid w:val="00730F5A"/>
    <w:rsid w:val="007A77AA"/>
    <w:rsid w:val="007B6EF4"/>
    <w:rsid w:val="007C5DAA"/>
    <w:rsid w:val="00855012"/>
    <w:rsid w:val="008848AE"/>
    <w:rsid w:val="0088534A"/>
    <w:rsid w:val="008A537A"/>
    <w:rsid w:val="008F5683"/>
    <w:rsid w:val="009445C3"/>
    <w:rsid w:val="00947FEE"/>
    <w:rsid w:val="009A1EE8"/>
    <w:rsid w:val="009A66F1"/>
    <w:rsid w:val="009A6E52"/>
    <w:rsid w:val="009D258B"/>
    <w:rsid w:val="00A06100"/>
    <w:rsid w:val="00A23781"/>
    <w:rsid w:val="00A24D17"/>
    <w:rsid w:val="00AA072C"/>
    <w:rsid w:val="00AA6F1D"/>
    <w:rsid w:val="00AF5F69"/>
    <w:rsid w:val="00B12BC6"/>
    <w:rsid w:val="00B74D98"/>
    <w:rsid w:val="00B93DF1"/>
    <w:rsid w:val="00BD41DD"/>
    <w:rsid w:val="00BE608D"/>
    <w:rsid w:val="00BF7ECD"/>
    <w:rsid w:val="00C1299B"/>
    <w:rsid w:val="00C37F02"/>
    <w:rsid w:val="00C6205E"/>
    <w:rsid w:val="00C959E7"/>
    <w:rsid w:val="00D26AF7"/>
    <w:rsid w:val="00DA539C"/>
    <w:rsid w:val="00DF2DC8"/>
    <w:rsid w:val="00E3269C"/>
    <w:rsid w:val="00E716B0"/>
    <w:rsid w:val="00E86F45"/>
    <w:rsid w:val="00E87EA3"/>
    <w:rsid w:val="00E94B51"/>
    <w:rsid w:val="00EC0355"/>
    <w:rsid w:val="00EC0C13"/>
    <w:rsid w:val="00F4751A"/>
    <w:rsid w:val="00F519D3"/>
    <w:rsid w:val="00F9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3182"/>
  <w15:docId w15:val="{793D3756-0290-4AE8-98C6-A6AEDB89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F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0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6F1"/>
  </w:style>
  <w:style w:type="paragraph" w:styleId="Footer">
    <w:name w:val="footer"/>
    <w:basedOn w:val="Normal"/>
    <w:link w:val="FooterChar"/>
    <w:uiPriority w:val="99"/>
    <w:unhideWhenUsed/>
    <w:rsid w:val="009A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6F1"/>
  </w:style>
  <w:style w:type="character" w:styleId="UnresolvedMention">
    <w:name w:val="Unresolved Mention"/>
    <w:basedOn w:val="DefaultParagraphFont"/>
    <w:uiPriority w:val="99"/>
    <w:semiHidden/>
    <w:unhideWhenUsed/>
    <w:rsid w:val="00A0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xresbylaws@gmail.com" TargetMode="Externa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rfe.org/T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xresbylaw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3D73-A8F9-4CA2-8D9E-364AF64A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Hiner</dc:creator>
  <cp:lastModifiedBy>Joel Menking</cp:lastModifiedBy>
  <cp:revision>14</cp:revision>
  <cp:lastPrinted>2020-02-05T19:27:00Z</cp:lastPrinted>
  <dcterms:created xsi:type="dcterms:W3CDTF">2024-07-23T20:24:00Z</dcterms:created>
  <dcterms:modified xsi:type="dcterms:W3CDTF">2024-07-30T18:06:00Z</dcterms:modified>
</cp:coreProperties>
</file>